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638.0" w:type="dxa"/>
        <w:jc w:val="left"/>
        <w:tblInd w:w="0.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4" w:val="single"/>
        </w:tblBorders>
        <w:tblLayout w:type="fixed"/>
        <w:tblLook w:val="0000"/>
      </w:tblPr>
      <w:tblGrid>
        <w:gridCol w:w="1715"/>
        <w:gridCol w:w="919"/>
        <w:gridCol w:w="958"/>
        <w:gridCol w:w="1686"/>
        <w:gridCol w:w="458"/>
        <w:gridCol w:w="888"/>
        <w:gridCol w:w="460"/>
        <w:gridCol w:w="933"/>
        <w:gridCol w:w="2352"/>
        <w:gridCol w:w="269"/>
        <w:tblGridChange w:id="0">
          <w:tblGrid>
            <w:gridCol w:w="1715"/>
            <w:gridCol w:w="919"/>
            <w:gridCol w:w="958"/>
            <w:gridCol w:w="1686"/>
            <w:gridCol w:w="458"/>
            <w:gridCol w:w="888"/>
            <w:gridCol w:w="460"/>
            <w:gridCol w:w="933"/>
            <w:gridCol w:w="2352"/>
            <w:gridCol w:w="269"/>
          </w:tblGrid>
        </w:tblGridChange>
      </w:tblGrid>
      <w:tr>
        <w:tc>
          <w:tcPr>
            <w:shd w:fill="cccccc" w:val="clear"/>
            <w:vAlign w:val="cente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center"/>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br w:type="textWrapping"/>
              <w:t xml:space="preserve">Modified version of </w:t>
              <w:br w:type="textWrapping"/>
              <w:t xml:space="preserve">CG-3788C</w:t>
            </w:r>
          </w:p>
        </w:tc>
        <w:tc>
          <w:tcPr>
            <w:gridSpan w:val="9"/>
            <w:shd w:fill="cccccc" w:val="clear"/>
            <w:vAlign w:val="top"/>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ENLISTED PERFORMANCE EVALUATION SUPPORT FORM</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Petty Officer (E5)</w:t>
            </w:r>
          </w:p>
        </w:tc>
      </w:tr>
      <w:tr>
        <w:trPr>
          <w:trHeight w:val="288" w:hRule="atLeast"/>
        </w:trPr>
        <w:tc>
          <w:tcPr>
            <w:gridSpan w:val="2"/>
            <w:tcBorders>
              <w:top w:color="000000" w:space="0" w:sz="12" w:val="single"/>
              <w:bottom w:color="000000" w:space="0" w:sz="0" w:val="nil"/>
            </w:tcBorders>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Rate / Name:</w:t>
            </w:r>
          </w:p>
        </w:tc>
        <w:tc>
          <w:tcPr>
            <w:tcBorders>
              <w:top w:color="000000" w:space="0" w:sz="12" w:val="single"/>
              <w:bottom w:color="000000" w:space="0" w:sz="0" w:val="nil"/>
            </w:tcBorders>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EMPLID</w:t>
            </w:r>
          </w:p>
        </w:tc>
        <w:tc>
          <w:tcPr>
            <w:tcBorders>
              <w:top w:color="000000" w:space="0" w:sz="12" w:val="single"/>
              <w:bottom w:color="000000" w:space="0" w:sz="0" w:val="nil"/>
            </w:tcBorders>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Div / Dept:</w:t>
            </w:r>
          </w:p>
        </w:tc>
        <w:tc>
          <w:tcPr>
            <w:gridSpan w:val="4"/>
            <w:tcBorders>
              <w:top w:color="000000" w:space="0" w:sz="12" w:val="single"/>
              <w:bottom w:color="000000" w:space="0" w:sz="0" w:val="nil"/>
            </w:tcBorders>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Period of Report:</w:t>
            </w:r>
          </w:p>
        </w:tc>
        <w:tc>
          <w:tcPr>
            <w:gridSpan w:val="2"/>
            <w:tcBorders>
              <w:top w:color="000000" w:space="0" w:sz="12" w:val="single"/>
              <w:bottom w:color="000000" w:space="0" w:sz="0" w:val="nil"/>
            </w:tcBorders>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Supervisor’s Rate / Name:</w:t>
            </w:r>
          </w:p>
        </w:tc>
      </w:tr>
      <w:tr>
        <w:trPr>
          <w:trHeight w:val="288" w:hRule="atLeast"/>
        </w:trPr>
        <w:tc>
          <w:tcPr>
            <w:gridSpan w:val="2"/>
            <w:tcBorders>
              <w:top w:color="000000" w:space="0" w:sz="0" w:val="nil"/>
              <w:bottom w:color="000000" w:space="0" w:sz="12" w:val="single"/>
            </w:tcBorders>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Fonts w:ascii="Arial" w:cs="Arial" w:eastAsia="Arial" w:hAnsi="Arial"/>
                <w:color w:val="0000ff"/>
                <w:sz w:val="18"/>
                <w:szCs w:val="18"/>
                <w:rtl w:val="0"/>
              </w:rPr>
              <w:t xml:space="preserve">CS2 GREGORY J LOGAN</w:t>
            </w:r>
            <w:r w:rsidDel="00000000" w:rsidR="00000000" w:rsidRPr="00000000">
              <w:rPr>
                <w:rtl w:val="0"/>
              </w:rPr>
            </w:r>
          </w:p>
        </w:tc>
        <w:tc>
          <w:tcPr>
            <w:tcBorders>
              <w:top w:color="000000" w:space="0" w:sz="0" w:val="nil"/>
              <w:bottom w:color="000000" w:space="0" w:sz="12" w:val="single"/>
            </w:tcBorders>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center"/>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Fonts w:ascii="Arial" w:cs="Arial" w:eastAsia="Arial" w:hAnsi="Arial"/>
                <w:color w:val="0000ff"/>
                <w:sz w:val="18"/>
                <w:szCs w:val="18"/>
                <w:rtl w:val="0"/>
              </w:rPr>
              <w:t xml:space="preserve">2110792</w:t>
            </w:r>
            <w:r w:rsidDel="00000000" w:rsidR="00000000" w:rsidRPr="00000000">
              <w:rPr>
                <w:rtl w:val="0"/>
              </w:rPr>
            </w:r>
          </w:p>
        </w:tc>
        <w:tc>
          <w:tcPr>
            <w:tcBorders>
              <w:top w:color="000000" w:space="0" w:sz="0" w:val="nil"/>
              <w:bottom w:color="000000" w:space="0" w:sz="12" w:val="single"/>
            </w:tcBorders>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Fonts w:ascii="Arial" w:cs="Arial" w:eastAsia="Arial" w:hAnsi="Arial"/>
                <w:color w:val="0000ff"/>
                <w:sz w:val="18"/>
                <w:szCs w:val="18"/>
                <w:rtl w:val="0"/>
              </w:rPr>
              <w:t xml:space="preserve">OPS</w:t>
            </w:r>
            <w:r w:rsidDel="00000000" w:rsidR="00000000" w:rsidRPr="00000000">
              <w:rPr>
                <w:rtl w:val="0"/>
              </w:rPr>
            </w:r>
          </w:p>
        </w:tc>
        <w:tc>
          <w:tcPr>
            <w:tcBorders>
              <w:top w:color="000000" w:space="0" w:sz="0" w:val="nil"/>
              <w:bottom w:color="000000" w:space="0" w:sz="12" w:val="single"/>
              <w:right w:color="000000" w:space="0" w:sz="0" w:val="nil"/>
            </w:tcBorders>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9" w:right="-108"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From</w:t>
            </w:r>
          </w:p>
        </w:tc>
        <w:tc>
          <w:tcPr>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4"/>
                <w:szCs w:val="1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To</w:t>
            </w:r>
          </w:p>
        </w:tc>
        <w:tc>
          <w:tcPr>
            <w:tcBorders>
              <w:top w:color="000000" w:space="0" w:sz="0" w:val="nil"/>
              <w:left w:color="000000" w:space="0" w:sz="0" w:val="nil"/>
              <w:bottom w:color="000000" w:space="0" w:sz="12" w:val="single"/>
            </w:tcBorders>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4"/>
                <w:szCs w:val="14"/>
                <w:u w:val="none"/>
                <w:shd w:fill="auto" w:val="clear"/>
                <w:vertAlign w:val="baseline"/>
              </w:rPr>
            </w:pPr>
            <w:r w:rsidDel="00000000" w:rsidR="00000000" w:rsidRPr="00000000">
              <w:rPr>
                <w:rtl w:val="0"/>
              </w:rPr>
            </w:r>
          </w:p>
        </w:tc>
        <w:tc>
          <w:tcPr>
            <w:gridSpan w:val="2"/>
            <w:tcBorders>
              <w:top w:color="000000" w:space="0" w:sz="0" w:val="nil"/>
              <w:bottom w:color="000000" w:space="0" w:sz="12" w:val="single"/>
            </w:tcBorders>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Fonts w:ascii="Arial" w:cs="Arial" w:eastAsia="Arial" w:hAnsi="Arial"/>
                <w:color w:val="0000ff"/>
                <w:sz w:val="18"/>
                <w:szCs w:val="18"/>
                <w:rtl w:val="0"/>
              </w:rPr>
              <w:t xml:space="preserve">CS1 RICHARD K TUCK</w:t>
            </w:r>
            <w:r w:rsidDel="00000000" w:rsidR="00000000" w:rsidRPr="00000000">
              <w:rPr>
                <w:rtl w:val="0"/>
              </w:rPr>
            </w:r>
          </w:p>
        </w:tc>
      </w:tr>
      <w:tr>
        <w:trPr>
          <w:trHeight w:val="288" w:hRule="atLeast"/>
        </w:trPr>
        <w:tc>
          <w:tcPr>
            <w:gridSpan w:val="4"/>
            <w:tcBorders>
              <w:top w:color="000000" w:space="0" w:sz="12" w:val="single"/>
              <w:bottom w:color="000000" w:space="0" w:sz="0" w:val="nil"/>
            </w:tcBorders>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Primary Duties: </w:t>
            </w:r>
            <w:r w:rsidDel="00000000" w:rsidR="00000000" w:rsidRPr="00000000">
              <w:rPr>
                <w:rtl w:val="0"/>
              </w:rPr>
            </w:r>
          </w:p>
        </w:tc>
        <w:tc>
          <w:tcPr>
            <w:gridSpan w:val="6"/>
            <w:tcBorders>
              <w:top w:color="000000" w:space="0" w:sz="12" w:val="single"/>
              <w:bottom w:color="000000" w:space="0" w:sz="0" w:val="nil"/>
            </w:tcBorders>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Collateral Duties:  </w:t>
            </w:r>
            <w:r w:rsidDel="00000000" w:rsidR="00000000" w:rsidRPr="00000000">
              <w:rPr>
                <w:rtl w:val="0"/>
              </w:rPr>
            </w:r>
          </w:p>
        </w:tc>
      </w:tr>
      <w:tr>
        <w:trPr>
          <w:trHeight w:val="288" w:hRule="atLeast"/>
        </w:trPr>
        <w:tc>
          <w:tcPr>
            <w:gridSpan w:val="4"/>
            <w:tcBorders>
              <w:top w:color="000000" w:space="0" w:sz="0" w:val="nil"/>
              <w:bottom w:color="000000" w:space="0" w:sz="12" w:val="single"/>
            </w:tcBorders>
          </w:tcPr>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left" w:pos="6624"/>
              </w:tabs>
              <w:spacing w:after="0" w:afterAutospacing="0" w:before="40" w:line="240" w:lineRule="auto"/>
              <w:ind w:left="720" w:right="0" w:hanging="360"/>
              <w:jc w:val="left"/>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Providing nutritious meals for the crew of ROLLIN FRITCH.</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left" w:pos="6624"/>
              </w:tabs>
              <w:spacing w:after="0" w:afterAutospacing="0" w:before="0" w:beforeAutospacing="0" w:line="240" w:lineRule="auto"/>
              <w:ind w:left="720" w:right="0" w:hanging="360"/>
              <w:jc w:val="left"/>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Maintaining galley cleanliness and sanitation standards.</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left" w:pos="6624"/>
              </w:tabs>
              <w:spacing w:after="0" w:afterAutospacing="0" w:before="0" w:beforeAutospacing="0" w:line="240" w:lineRule="auto"/>
              <w:ind w:left="720" w:right="0" w:hanging="360"/>
              <w:jc w:val="left"/>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Assisting the FSO with the preparation of the monthly galley report.</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left" w:pos="6624"/>
              </w:tabs>
              <w:spacing w:after="20" w:before="0" w:beforeAutospacing="0" w:line="240" w:lineRule="auto"/>
              <w:ind w:left="720" w:right="0" w:hanging="360"/>
              <w:jc w:val="left"/>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Standing JOOD watches while in-port.</w:t>
            </w:r>
            <w:r w:rsidDel="00000000" w:rsidR="00000000" w:rsidRPr="00000000">
              <w:rPr>
                <w:rtl w:val="0"/>
              </w:rPr>
            </w:r>
          </w:p>
        </w:tc>
        <w:tc>
          <w:tcPr>
            <w:gridSpan w:val="6"/>
            <w:tcBorders>
              <w:top w:color="000000" w:space="0" w:sz="0" w:val="nil"/>
              <w:bottom w:color="000000" w:space="0" w:sz="12" w:val="single"/>
            </w:tcBorders>
          </w:tcPr>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 w:val="left" w:pos="6624"/>
              </w:tabs>
              <w:spacing w:after="0" w:afterAutospacing="0" w:before="40" w:line="240" w:lineRule="auto"/>
              <w:ind w:left="720" w:right="0" w:hanging="360"/>
              <w:jc w:val="left"/>
              <w:rPr>
                <w:rFonts w:ascii="Arial" w:cs="Arial" w:eastAsia="Arial" w:hAnsi="Arial"/>
                <w:b w:val="0"/>
                <w:i w:val="0"/>
                <w:smallCaps w:val="0"/>
                <w:strike w:val="0"/>
                <w:sz w:val="18"/>
                <w:szCs w:val="18"/>
                <w:u w:val="none"/>
                <w:shd w:fill="auto" w:val="clear"/>
                <w:vertAlign w:val="baseline"/>
              </w:rPr>
            </w:pPr>
            <w:r w:rsidDel="00000000" w:rsidR="00000000" w:rsidRPr="00000000">
              <w:rPr>
                <w:rFonts w:ascii="Arial" w:cs="Arial" w:eastAsia="Arial" w:hAnsi="Arial"/>
                <w:sz w:val="18"/>
                <w:szCs w:val="18"/>
                <w:rtl w:val="0"/>
              </w:rPr>
              <w:t xml:space="preserve">Assisting with the launch and recovery of the cutter small-boat.</w:t>
            </w:r>
          </w:p>
          <w:p w:rsidR="00000000" w:rsidDel="00000000" w:rsidP="00000000" w:rsidRDefault="00000000" w:rsidRPr="00000000" w14:paraId="00000033">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 w:val="left" w:pos="6624"/>
              </w:tabs>
              <w:spacing w:after="20" w:before="0" w:beforeAutospacing="0" w:line="240" w:lineRule="auto"/>
              <w:ind w:left="720" w:right="0" w:hanging="360"/>
              <w:jc w:val="left"/>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Participating in DC drills as a member of the Attack Team on board the cutter.</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72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tl w:val="0"/>
              </w:rPr>
            </w:r>
          </w:p>
        </w:tc>
      </w:tr>
      <w:tr>
        <w:tc>
          <w:tcPr>
            <w:gridSpan w:val="9"/>
            <w:tcBorders>
              <w:top w:color="000000" w:space="0" w:sz="12" w:val="single"/>
              <w:bottom w:color="000000" w:space="0" w:sz="12" w:val="single"/>
            </w:tcBorders>
            <w:vAlign w:val="cente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sz w:val="18"/>
                <w:szCs w:val="18"/>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Goals for this/next period: </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70c0"/>
                <w:sz w:val="18"/>
                <w:szCs w:val="18"/>
                <w:u w:val="none"/>
                <w:shd w:fill="auto" w:val="clear"/>
                <w:vertAlign w:val="baseline"/>
              </w:rPr>
            </w:pPr>
            <w:r w:rsidDel="00000000" w:rsidR="00000000" w:rsidRPr="00000000">
              <w:rPr>
                <w:rFonts w:ascii="Arial" w:cs="Arial" w:eastAsia="Arial" w:hAnsi="Arial"/>
                <w:sz w:val="18"/>
                <w:szCs w:val="18"/>
                <w:rtl w:val="0"/>
              </w:rPr>
              <w:t xml:space="preserve">Get CS1 ERATS signed off,</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sz w:val="18"/>
                <w:szCs w:val="18"/>
                <w:rtl w:val="0"/>
              </w:rPr>
              <w:t xml:space="preserve">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uccessfully complete a</w:t>
            </w:r>
            <w:r w:rsidDel="00000000" w:rsidR="00000000" w:rsidRPr="00000000">
              <w:rPr>
                <w:rFonts w:ascii="Arial" w:cs="Arial" w:eastAsia="Arial" w:hAnsi="Arial"/>
                <w:sz w:val="18"/>
                <w:szCs w:val="18"/>
                <w:rtl w:val="0"/>
              </w:rPr>
              <w:t xml:space="preserve"> PCS transfer to MARCUS HANNA and fully qualify there within two months. </w:t>
            </w:r>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tl w:val="0"/>
              </w:rPr>
            </w:r>
          </w:p>
        </w:tc>
      </w:tr>
      <w:tr>
        <w:tc>
          <w:tcPr>
            <w:gridSpan w:val="9"/>
            <w:tcBorders>
              <w:top w:color="000000" w:space="0" w:sz="12" w:val="single"/>
              <w:bottom w:color="000000" w:space="0" w:sz="12" w:val="single"/>
            </w:tcBorders>
            <w:vAlign w:val="cente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Personal Wellness Plan: </w:t>
            </w:r>
            <w:r w:rsidDel="00000000" w:rsidR="00000000" w:rsidRPr="00000000">
              <w:rPr>
                <w:rFonts w:ascii="Arial" w:cs="Arial" w:eastAsia="Arial" w:hAnsi="Arial"/>
                <w:b w:val="0"/>
                <w:i w:val="0"/>
                <w:smallCaps w:val="0"/>
                <w:strike w:val="0"/>
                <w:color w:val="0000ff"/>
                <w:sz w:val="18"/>
                <w:szCs w:val="18"/>
                <w:u w:val="none"/>
                <w:shd w:fill="auto" w:val="clear"/>
                <w:vertAlign w:val="baseline"/>
                <w:rtl w:val="0"/>
              </w:rPr>
              <w:t xml:space="preserve"> </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Exercise more frequently and eat a more balanced diet.</w:t>
            </w:r>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06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5"/>
        <w:gridCol w:w="8055"/>
        <w:tblGridChange w:id="0">
          <w:tblGrid>
            <w:gridCol w:w="2595"/>
            <w:gridCol w:w="8055"/>
          </w:tblGrid>
        </w:tblGridChange>
      </w:tblGrid>
      <w:tr>
        <w:tc>
          <w:tcPr>
            <w:gridSpan w:val="2"/>
            <w:tcBorders>
              <w:top w:color="000000" w:space="0" w:sz="12" w:val="single"/>
              <w:left w:color="000000" w:space="0" w:sz="12" w:val="single"/>
              <w:bottom w:color="000000" w:space="0" w:sz="12" w:val="single"/>
              <w:right w:color="000000" w:space="0" w:sz="12" w:val="single"/>
            </w:tcBorders>
            <w:shd w:fill="d0cece" w:val="clear"/>
            <w:vAlign w:val="center"/>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MILITARY</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Measures a member’s ability to bring credit to the Coast Guard through personal demeanor and professional actions.</w:t>
            </w:r>
            <w:r w:rsidDel="00000000" w:rsidR="00000000" w:rsidRPr="00000000">
              <w:rPr>
                <w:rtl w:val="0"/>
              </w:rPr>
            </w:r>
          </w:p>
        </w:tc>
      </w:tr>
      <w:tr>
        <w:tc>
          <w:tcPr>
            <w:gridSpan w:val="2"/>
            <w:tcBorders>
              <w:top w:color="000000" w:space="0" w:sz="12"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1.</w:t>
            </w:r>
            <w:r w:rsidDel="00000000" w:rsidR="00000000" w:rsidRPr="00000000">
              <w:rPr>
                <w:rtl w:val="0"/>
              </w:rPr>
            </w:r>
          </w:p>
          <w:tbl>
            <w:tblPr>
              <w:tblStyle w:val="Table3"/>
              <w:tblW w:w="1000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0001"/>
              <w:tblGridChange w:id="0">
                <w:tblGrid>
                  <w:gridCol w:w="10001"/>
                </w:tblGrid>
              </w:tblGridChange>
            </w:tblGrid>
            <w:tr>
              <w:trPr>
                <w:trHeight w:val="653" w:hRule="atLeast"/>
              </w:trPr>
              <w:tc>
                <w:tcPr>
                  <w:vAlign w:val="top"/>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MILITARY BEARING: </w:t>
                  </w:r>
                  <w:r w:rsidDel="00000000" w:rsidR="00000000" w:rsidRPr="00000000">
                    <w:rPr>
                      <w:rtl w:val="0"/>
                    </w:rPr>
                  </w:r>
                </w:p>
                <w:tbl>
                  <w:tblPr>
                    <w:tblStyle w:val="Table4"/>
                    <w:tblW w:w="97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785"/>
                    <w:tblGridChange w:id="0">
                      <w:tblGrid>
                        <w:gridCol w:w="9785"/>
                      </w:tblGrid>
                    </w:tblGridChange>
                  </w:tblGrid>
                  <w:tr>
                    <w:trPr>
                      <w:trHeight w:val="573" w:hRule="atLeast"/>
                    </w:trPr>
                    <w:tc>
                      <w:tcPr>
                        <w:vAlign w:val="top"/>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degree to which the member adhered to uniform and grooming standards, and projected a professional image that brought credit to the Coast Guard. </w:t>
                        </w:r>
                      </w:p>
                    </w:tc>
                  </w:tr>
                </w:tbl>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 – </w:t>
            </w:r>
            <w:r w:rsidDel="00000000" w:rsidR="00000000" w:rsidRPr="00000000">
              <w:rPr>
                <w:rtl w:val="0"/>
              </w:rPr>
            </w:r>
          </w:p>
          <w:tbl>
            <w:tblPr>
              <w:tblStyle w:val="Table5"/>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385" w:hRule="atLeast"/>
              </w:trPr>
              <w:tc>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6"/>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306" w:hRule="atLeast"/>
                    </w:trPr>
                    <w:tc>
                      <w:tcPr>
                        <w:vAlign w:val="top"/>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Failed to consistently adhere to uniform or grooming standards. Actions brought discredit to the Coast Guard. </w:t>
                        </w:r>
                      </w:p>
                    </w:tc>
                  </w:tr>
                </w:tbl>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63">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4 – </w:t>
            </w:r>
            <w:r w:rsidDel="00000000" w:rsidR="00000000" w:rsidRPr="00000000">
              <w:rPr>
                <w:rtl w:val="0"/>
              </w:rPr>
            </w:r>
          </w:p>
          <w:tbl>
            <w:tblPr>
              <w:tblStyle w:val="Table7"/>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386" w:hRule="atLeast"/>
              </w:trPr>
              <w:tc>
                <w:tcP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306" w:hRule="atLeast"/>
                    </w:trPr>
                    <w:tc>
                      <w:tcPr>
                        <w:vAlign w:val="top"/>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Complied with uniform and grooming standards. Projected a professional image that brought credit to the Coast Guard. </w:t>
                        </w:r>
                      </w:p>
                    </w:tc>
                  </w:tr>
                </w:tbl>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68">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 – </w:t>
            </w:r>
            <w:r w:rsidDel="00000000" w:rsidR="00000000" w:rsidRPr="00000000">
              <w:rPr>
                <w:rtl w:val="0"/>
              </w:rPr>
            </w:r>
          </w:p>
          <w:tbl>
            <w:tblPr>
              <w:tblStyle w:val="Table9"/>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708" w:hRule="atLeast"/>
              </w:trPr>
              <w:tc>
                <w:tcP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0"/>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467" w:hRule="atLeast"/>
                    </w:trPr>
                    <w:tc>
                      <w:tcPr>
                        <w:vAlign w:val="top"/>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Consistently exceeded standards for uniform and grooming. Inspired similar standards in others. Performance of subordinates, if assigned, was exceptional. </w:t>
                        </w:r>
                      </w:p>
                    </w:tc>
                  </w:tr>
                </w:tbl>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color w:val="0000ff"/>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Member:  4</w:t>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color w:val="0000ff"/>
                <w:rtl w:val="0"/>
              </w:rPr>
              <w:t xml:space="preserve">Member</w:t>
            </w:r>
            <w:r w:rsidDel="00000000" w:rsidR="00000000" w:rsidRPr="00000000">
              <w:rPr>
                <w:rFonts w:ascii="Arial" w:cs="Arial" w:eastAsia="Arial" w:hAnsi="Arial"/>
                <w:color w:val="0000ff"/>
                <w:rtl w:val="0"/>
              </w:rPr>
              <w:t xml:space="preserve"> </w:t>
            </w:r>
            <w:r w:rsidDel="00000000" w:rsidR="00000000" w:rsidRPr="00000000">
              <w:rPr>
                <w:rFonts w:ascii="Arial" w:cs="Arial" w:eastAsia="Arial" w:hAnsi="Arial"/>
                <w:color w:val="0000ff"/>
                <w:rtl w:val="0"/>
              </w:rPr>
              <w:t xml:space="preserve">attempts</w:t>
            </w:r>
            <w:r w:rsidDel="00000000" w:rsidR="00000000" w:rsidRPr="00000000">
              <w:rPr>
                <w:rFonts w:ascii="Arial" w:cs="Arial" w:eastAsia="Arial" w:hAnsi="Arial"/>
                <w:color w:val="0000ff"/>
                <w:rtl w:val="0"/>
              </w:rPr>
              <w:t xml:space="preserve"> to maintain a professional image at all times. This includes having a supply of adhesive lint rollers on hand to remove pet hair from uniform items throughout the day. Member’s wife is a licensed cosmetologist and helps the member maintain a haircut in compliance with Coast Guard regulations. </w:t>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Supervisor:</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  </w:t>
            </w:r>
          </w:p>
        </w:tc>
      </w:tr>
      <w:tr>
        <w:tc>
          <w:tcPr>
            <w:gridSpan w:val="2"/>
            <w:tcBorders>
              <w:top w:color="000000" w:space="0" w:sz="12"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2. </w:t>
            </w:r>
            <w:r w:rsidDel="00000000" w:rsidR="00000000" w:rsidRPr="00000000">
              <w:rPr>
                <w:rtl w:val="0"/>
              </w:rPr>
            </w:r>
          </w:p>
          <w:tbl>
            <w:tblPr>
              <w:tblStyle w:val="Table11"/>
              <w:tblW w:w="1022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0224"/>
              <w:tblGridChange w:id="0">
                <w:tblGrid>
                  <w:gridCol w:w="10224"/>
                </w:tblGrid>
              </w:tblGridChange>
            </w:tblGrid>
            <w:tr>
              <w:trPr>
                <w:trHeight w:val="411" w:hRule="atLeast"/>
              </w:trPr>
              <w:tc>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2"/>
                    <w:tblW w:w="1022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0224"/>
                    <w:tblGridChange w:id="0">
                      <w:tblGrid>
                        <w:gridCol w:w="10224"/>
                      </w:tblGrid>
                    </w:tblGridChange>
                  </w:tblGrid>
                  <w:tr>
                    <w:trPr>
                      <w:trHeight w:val="471" w:hRule="atLeast"/>
                    </w:trPr>
                    <w:tc>
                      <w:tcPr>
                        <w:vAlign w:val="top"/>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CUSTOMS, COURTESIES, AND TRADITIONS: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extent to which the member conformed to military customs, courtesies, and traditions and set standards for others. </w:t>
                        </w:r>
                      </w:p>
                    </w:tc>
                  </w:tr>
                </w:tbl>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 – </w:t>
            </w:r>
            <w:r w:rsidDel="00000000" w:rsidR="00000000" w:rsidRPr="00000000">
              <w:rPr>
                <w:rtl w:val="0"/>
              </w:rPr>
            </w:r>
          </w:p>
          <w:tbl>
            <w:tblPr>
              <w:tblStyle w:val="Table13"/>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144" w:hRule="atLeast"/>
              </w:trPr>
              <w:tc>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4"/>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385" w:hRule="atLeast"/>
                    </w:trPr>
                    <w:tc>
                      <w:tcPr>
                        <w:vAlign w:val="top"/>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Failed to conform to military customs, courtesies, or traditions. Failed to address substandard performance of subordinates, if assigned. </w:t>
                        </w:r>
                      </w:p>
                    </w:tc>
                  </w:tr>
                </w:tbl>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84">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4 – </w:t>
            </w:r>
            <w:r w:rsidDel="00000000" w:rsidR="00000000" w:rsidRPr="00000000">
              <w:rPr>
                <w:rtl w:val="0"/>
              </w:rPr>
            </w:r>
          </w:p>
          <w:tbl>
            <w:tblPr>
              <w:tblStyle w:val="Table15"/>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226" w:hRule="atLeast"/>
              </w:trPr>
              <w:tc>
                <w:tcP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6"/>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385" w:hRule="atLeast"/>
                    </w:trPr>
                    <w:tc>
                      <w:tcPr>
                        <w:vAlign w:val="top"/>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Consistently conformed to military customs, courtesies and traditions. Demonstrated respect to rank and privilege, and expected the same of others. </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w:t>
            </w:r>
            <w:r w:rsidDel="00000000" w:rsidR="00000000" w:rsidRPr="00000000">
              <w:rPr>
                <w:rtl w:val="0"/>
              </w:rPr>
            </w:r>
          </w:p>
          <w:tbl>
            <w:tblPr>
              <w:tblStyle w:val="Table17"/>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385" w:hRule="atLeast"/>
              </w:trPr>
              <w:tc>
                <w:tcP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8"/>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547" w:hRule="atLeast"/>
                    </w:trPr>
                    <w:tc>
                      <w:tcPr>
                        <w:vAlign w:val="top"/>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Exemplified military customs, courtesies, traditions and protocols in all situations. Inspired similar standards in others. Performance of subordinates, if assigned, was exceptional. </w:t>
                        </w:r>
                      </w:p>
                    </w:tc>
                  </w:tr>
                </w:tbl>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color w:val="0000ff"/>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color w:val="0000ff"/>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Member: </w:t>
            </w:r>
            <w:r w:rsidDel="00000000" w:rsidR="00000000" w:rsidRPr="00000000">
              <w:rPr>
                <w:rFonts w:ascii="Arial" w:cs="Arial" w:eastAsia="Arial" w:hAnsi="Arial"/>
                <w:color w:val="0000ff"/>
                <w:rtl w:val="0"/>
              </w:rPr>
              <w:t xml:space="preserve">4</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color w:val="0000ff"/>
              </w:rPr>
            </w:pPr>
            <w:r w:rsidDel="00000000" w:rsidR="00000000" w:rsidRPr="00000000">
              <w:rPr>
                <w:rFonts w:ascii="Arial" w:cs="Arial" w:eastAsia="Arial" w:hAnsi="Arial"/>
                <w:color w:val="0000ff"/>
                <w:rtl w:val="0"/>
              </w:rPr>
              <w:t xml:space="preserve">Member consistently adheres to standard customs and courtesies and follows the proper chain of command if an issue arises that needs to be brought up to the command level.</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color w:val="0000ff"/>
              </w:rPr>
            </w:pPr>
            <w:r w:rsidDel="00000000" w:rsidR="00000000" w:rsidRPr="00000000">
              <w:rPr>
                <w:rtl w:val="0"/>
              </w:rPr>
            </w:r>
          </w:p>
          <w:p w:rsidR="00000000" w:rsidDel="00000000" w:rsidP="00000000" w:rsidRDefault="00000000" w:rsidRPr="00000000" w14:paraId="00000093">
            <w:pPr>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Supervisor:</w:t>
            </w:r>
          </w:p>
          <w:p w:rsidR="00000000" w:rsidDel="00000000" w:rsidP="00000000" w:rsidRDefault="00000000" w:rsidRPr="00000000" w14:paraId="00000094">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095">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096">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  </w:t>
            </w:r>
          </w:p>
        </w:tc>
      </w:tr>
      <w:tr>
        <w:tc>
          <w:tcPr>
            <w:gridSpan w:val="2"/>
            <w:tcBorders>
              <w:top w:color="000000" w:space="0" w:sz="12" w:val="single"/>
              <w:left w:color="000000" w:space="0" w:sz="12" w:val="single"/>
              <w:bottom w:color="000000" w:space="0" w:sz="12" w:val="single"/>
              <w:right w:color="000000" w:space="0" w:sz="12" w:val="single"/>
            </w:tcBorders>
            <w:shd w:fill="ffffff" w:val="clear"/>
            <w:vAlign w:val="cente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c>
          <w:tcPr>
            <w:gridSpan w:val="2"/>
            <w:tcBorders>
              <w:top w:color="000000" w:space="0" w:sz="12" w:val="single"/>
              <w:left w:color="000000" w:space="0" w:sz="12" w:val="single"/>
              <w:bottom w:color="000000" w:space="0" w:sz="12" w:val="single"/>
              <w:right w:color="000000" w:space="0" w:sz="12" w:val="single"/>
            </w:tcBorders>
            <w:shd w:fill="d0cece" w:val="clear"/>
            <w:vAlign w:val="center"/>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PERFORMANCE: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Measures a member’s willingness to acquire knowledge and the ability to use knowledge, skill, and direction to accomplish work.</w:t>
            </w:r>
            <w:r w:rsidDel="00000000" w:rsidR="00000000" w:rsidRPr="00000000">
              <w:rPr>
                <w:rtl w:val="0"/>
              </w:rPr>
            </w:r>
          </w:p>
        </w:tc>
      </w:tr>
      <w:tr>
        <w:trPr>
          <w:trHeight w:val="681" w:hRule="atLeast"/>
        </w:trPr>
        <w:tc>
          <w:tcPr>
            <w:gridSpan w:val="2"/>
            <w:tcBorders>
              <w:top w:color="000000" w:space="0" w:sz="12"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tl w:val="0"/>
              </w:rPr>
            </w:r>
          </w:p>
          <w:tbl>
            <w:tblPr>
              <w:tblStyle w:val="Table19"/>
              <w:tblW w:w="1022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0224"/>
              <w:tblGridChange w:id="0">
                <w:tblGrid>
                  <w:gridCol w:w="10224"/>
                </w:tblGrid>
              </w:tblGridChange>
            </w:tblGrid>
            <w:tr>
              <w:trPr>
                <w:trHeight w:val="225" w:hRule="atLeast"/>
              </w:trPr>
              <w:tc>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0"/>
                    <w:tblW w:w="1022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0224"/>
                    <w:tblGridChange w:id="0">
                      <w:tblGrid>
                        <w:gridCol w:w="10224"/>
                      </w:tblGrid>
                    </w:tblGridChange>
                  </w:tblGrid>
                  <w:tr>
                    <w:trPr>
                      <w:trHeight w:val="572" w:hRule="atLeast"/>
                    </w:trPr>
                    <w:tc>
                      <w:tcPr>
                        <w:vAlign w:val="top"/>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QUALITY OF WORK: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degree to which the member utilized knowledge, skills, and expertise to effectively organize and prioritize tasks. Completed quality work and met customer needs. </w:t>
                        </w:r>
                      </w:p>
                    </w:tc>
                  </w:tr>
                </w:tbl>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 – </w:t>
            </w:r>
            <w:r w:rsidDel="00000000" w:rsidR="00000000" w:rsidRPr="00000000">
              <w:rPr>
                <w:rtl w:val="0"/>
              </w:rPr>
            </w:r>
          </w:p>
          <w:tbl>
            <w:tblPr>
              <w:tblStyle w:val="Table21"/>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226" w:hRule="atLeast"/>
              </w:trP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2"/>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466" w:hRule="atLeast"/>
                    </w:trPr>
                    <w:tc>
                      <w:tcPr>
                        <w:vAlign w:val="top"/>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Needed help in prioritizing routine tasks. Work frequently failed to meet expectations. Failed to stand proper watches, if assigned. Repeatedly failed to meet customer needs. </w:t>
                        </w:r>
                      </w:p>
                    </w:tc>
                  </w:tr>
                </w:tbl>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AB">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4 – </w:t>
            </w:r>
            <w:r w:rsidDel="00000000" w:rsidR="00000000" w:rsidRPr="00000000">
              <w:rPr>
                <w:rtl w:val="0"/>
              </w:rPr>
            </w:r>
          </w:p>
          <w:tbl>
            <w:tblPr>
              <w:tblStyle w:val="Table23"/>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386" w:hRule="atLeast"/>
              </w:trPr>
              <w:tc>
                <w:tcP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4"/>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468" w:hRule="atLeast"/>
                    </w:trPr>
                    <w:tc>
                      <w:tcP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5"/>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466" w:hRule="atLeast"/>
                          </w:trPr>
                          <w:tc>
                            <w:tcPr>
                              <w:vAlign w:val="top"/>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Used training, experience, and proper procedures to produce finished work of good quality. Worked efficiently. Stood responsible watches, if assigned. Met customer needs. </w:t>
                              </w:r>
                            </w:p>
                          </w:tc>
                        </w:tr>
                      </w:tbl>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B2">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 – </w:t>
            </w:r>
            <w:r w:rsidDel="00000000" w:rsidR="00000000" w:rsidRPr="00000000">
              <w:rPr>
                <w:rtl w:val="0"/>
              </w:rPr>
            </w:r>
          </w:p>
          <w:tbl>
            <w:tblPr>
              <w:tblStyle w:val="Table26"/>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708" w:hRule="atLeast"/>
              </w:trPr>
              <w:tc>
                <w:tcP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7"/>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548" w:hRule="atLeast"/>
                    </w:trPr>
                    <w:tc>
                      <w:tcP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8"/>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788" w:hRule="atLeast"/>
                          </w:trPr>
                          <w:tc>
                            <w:tcPr>
                              <w:vAlign w:val="top"/>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Consistently produced expert-quality work that exceeded expectations and standards. Successfully resolved challenging situations while on duty. Effectively set priorities for new or complex tasks. Anticipated and continually met customer needs. </w:t>
                              </w:r>
                            </w:p>
                          </w:tc>
                        </w:tr>
                      </w:tbl>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color w:val="0000ff"/>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Member: 6</w:t>
            </w: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color w:val="0000ff"/>
                <w:rtl w:val="0"/>
              </w:rPr>
              <w:t xml:space="preserve">Member consistently serves nutritious meals that are well received by the crew of ROLLIN FRITCH and are of a high quality. Member provides innovative input on the weekly galley menus and tries out-of-the-box culinary ideas when able to.</w:t>
            </w: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Supervisor:</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  </w:t>
            </w:r>
          </w:p>
        </w:tc>
      </w:tr>
      <w:tr>
        <w:trPr>
          <w:trHeight w:val="663" w:hRule="atLeast"/>
        </w:trPr>
        <w:tc>
          <w:tcPr>
            <w:gridSpan w:val="2"/>
            <w:tcBorders>
              <w:top w:color="000000" w:space="0" w:sz="12"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2. </w:t>
            </w:r>
            <w:r w:rsidDel="00000000" w:rsidR="00000000" w:rsidRPr="00000000">
              <w:rPr>
                <w:rtl w:val="0"/>
              </w:rPr>
            </w:r>
          </w:p>
          <w:tbl>
            <w:tblPr>
              <w:tblStyle w:val="Table29"/>
              <w:tblW w:w="94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445"/>
              <w:tblGridChange w:id="0">
                <w:tblGrid>
                  <w:gridCol w:w="9445"/>
                </w:tblGrid>
              </w:tblGridChange>
            </w:tblGrid>
            <w:tr>
              <w:trPr>
                <w:trHeight w:val="423" w:hRule="atLeast"/>
              </w:trPr>
              <w:tc>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0"/>
                    <w:tblW w:w="94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445"/>
                    <w:tblGridChange w:id="0">
                      <w:tblGrid>
                        <w:gridCol w:w="9445"/>
                      </w:tblGrid>
                    </w:tblGridChange>
                  </w:tblGrid>
                  <w:tr>
                    <w:trPr>
                      <w:trHeight w:val="411" w:hRule="atLeast"/>
                    </w:trPr>
                    <w:tc>
                      <w:tcPr>
                        <w:vAlign w:val="top"/>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TECHNICAL PROFICIENCY: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degree to which the member demonstrated technical competency and proficiency for rating or current assignment. </w:t>
                        </w:r>
                      </w:p>
                    </w:tc>
                  </w:tr>
                </w:tbl>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 – </w:t>
            </w:r>
            <w:r w:rsidDel="00000000" w:rsidR="00000000" w:rsidRPr="00000000">
              <w:rPr>
                <w:rtl w:val="0"/>
              </w:rPr>
            </w:r>
          </w:p>
          <w:tbl>
            <w:tblPr>
              <w:tblStyle w:val="Table31"/>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144" w:hRule="atLeast"/>
              </w:trPr>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2"/>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466" w:hRule="atLeast"/>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3"/>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305" w:hRule="atLeast"/>
                          </w:trPr>
                          <w:tc>
                            <w:tcPr>
                              <w:vAlign w:val="top"/>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Knowledge and skill of rate or current assignment was below standard. Failed to acquire or maintain required qualifications. </w:t>
                              </w:r>
                            </w:p>
                          </w:tc>
                        </w:tr>
                      </w:tbl>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D3">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4 – </w:t>
            </w:r>
            <w:r w:rsidDel="00000000" w:rsidR="00000000" w:rsidRPr="00000000">
              <w:rPr>
                <w:rtl w:val="0"/>
              </w:rPr>
            </w:r>
          </w:p>
          <w:tbl>
            <w:tblPr>
              <w:tblStyle w:val="Table34"/>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226" w:hRule="atLeast"/>
              </w:trPr>
              <w:tc>
                <w:tcP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5"/>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546" w:hRule="atLeast"/>
                    </w:trPr>
                    <w:tc>
                      <w:tcP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6"/>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385" w:hRule="atLeast"/>
                          </w:trPr>
                          <w:tc>
                            <w:tcPr>
                              <w:vAlign w:val="top"/>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Demonstrated solid grasp of the knowledge, skills, and expertise for rate or current assignment. Met or maintained required qualifications. </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w:t>
            </w:r>
            <w:r w:rsidDel="00000000" w:rsidR="00000000" w:rsidRPr="00000000">
              <w:rPr>
                <w:rtl w:val="0"/>
              </w:rPr>
            </w:r>
          </w:p>
          <w:tbl>
            <w:tblPr>
              <w:tblStyle w:val="Table37"/>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385" w:hRule="atLeast"/>
              </w:trPr>
              <w:tc>
                <w:tcP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8"/>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708" w:hRule="atLeast"/>
                    </w:trPr>
                    <w:tc>
                      <w:tcP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9"/>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707" w:hRule="atLeast"/>
                          </w:trPr>
                          <w:tc>
                            <w:tcPr>
                              <w:vAlign w:val="top"/>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Demonstrated excellent knowledge, skills, and expertise for current assignment. Achieved or maintained advanced qualifications. Technical expertise significantly contributed to unit’s mission success. </w:t>
                              </w:r>
                            </w:p>
                          </w:tc>
                        </w:tr>
                      </w:tbl>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Member: 6</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color w:val="0000ff"/>
                <w:rtl w:val="0"/>
              </w:rPr>
              <w:t xml:space="preserve">Demonstrates a sound knowledge of culinary techniques and practices exceeding those of other members in the same pay-grade. As a member of the fire team during DC drills the member can be found actively participating without hesitation and provides input to the other members of the fire team regarding the situation at hand. </w:t>
            </w: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5">
            <w:pPr>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Supervisor:</w:t>
            </w:r>
          </w:p>
          <w:p w:rsidR="00000000" w:rsidDel="00000000" w:rsidP="00000000" w:rsidRDefault="00000000" w:rsidRPr="00000000" w14:paraId="000000E6">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0E7">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0E8">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  </w:t>
            </w:r>
          </w:p>
        </w:tc>
      </w:tr>
      <w:tr>
        <w:tc>
          <w:tcPr>
            <w:gridSpan w:val="2"/>
            <w:tcBorders>
              <w:top w:color="000000" w:space="0" w:sz="6"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3.</w:t>
            </w:r>
          </w:p>
          <w:tbl>
            <w:tblPr>
              <w:tblStyle w:val="Table40"/>
              <w:tblW w:w="104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0440"/>
              <w:tblGridChange w:id="0">
                <w:tblGrid>
                  <w:gridCol w:w="10440"/>
                </w:tblGrid>
              </w:tblGridChange>
            </w:tblGrid>
            <w:tr>
              <w:trPr>
                <w:trHeight w:val="492" w:hRule="atLeast"/>
              </w:trPr>
              <w:tc>
                <w:tcPr>
                  <w:vAlign w:val="top"/>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INITIATIVE: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degree to which the member was a self-starter, acted on new ideas to make improvements, pursued opportunities to learn, and sought additional responsibility. </w:t>
                  </w:r>
                </w:p>
              </w:tc>
            </w:tr>
          </w:tbl>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 – </w:t>
            </w:r>
            <w:r w:rsidDel="00000000" w:rsidR="00000000" w:rsidRPr="00000000">
              <w:rPr>
                <w:rtl w:val="0"/>
              </w:rPr>
            </w:r>
          </w:p>
          <w:tbl>
            <w:tblPr>
              <w:tblStyle w:val="Table41"/>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144" w:hRule="atLeast"/>
              </w:trPr>
              <w:tc>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2"/>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466" w:hRule="atLeast"/>
                    </w:trPr>
                    <w:tc>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3"/>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05" w:hRule="atLeast"/>
                          </w:trPr>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4"/>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85" w:hRule="atLeast"/>
                                </w:trPr>
                                <w:tc>
                                  <w:tcPr>
                                    <w:vAlign w:val="top"/>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Avoided additional responsibility. Required constant supervision to complete tasks. Implemented and supported improvements only when directed to do so. </w:t>
                                    </w:r>
                                  </w:p>
                                </w:tc>
                              </w:tr>
                            </w:tbl>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FB">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4 – </w:t>
            </w:r>
            <w:r w:rsidDel="00000000" w:rsidR="00000000" w:rsidRPr="00000000">
              <w:rPr>
                <w:rtl w:val="0"/>
              </w:rPr>
            </w:r>
          </w:p>
          <w:tbl>
            <w:tblPr>
              <w:tblStyle w:val="Table45"/>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226" w:hRule="atLeast"/>
              </w:trPr>
              <w:tc>
                <w:tcP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6"/>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546" w:hRule="atLeast"/>
                    </w:trPr>
                    <w:tc>
                      <w:tcP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7"/>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85" w:hRule="atLeast"/>
                          </w:trPr>
                          <w:tc>
                            <w:tcP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8"/>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85" w:hRule="atLeast"/>
                                </w:trPr>
                                <w:tc>
                                  <w:tcPr>
                                    <w:vAlign w:val="top"/>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Took action without waiting for someone to tell them what to do. Acted on opportunities and volunteered for additional tasking. </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w:t>
            </w:r>
            <w:r w:rsidDel="00000000" w:rsidR="00000000" w:rsidRPr="00000000">
              <w:rPr>
                <w:rtl w:val="0"/>
              </w:rPr>
            </w:r>
          </w:p>
          <w:tbl>
            <w:tblPr>
              <w:tblStyle w:val="Table49"/>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85" w:hRule="atLeast"/>
              </w:trPr>
              <w:tc>
                <w:tcP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50"/>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708" w:hRule="atLeast"/>
                    </w:trPr>
                    <w:tc>
                      <w:tcP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51"/>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707" w:hRule="atLeast"/>
                          </w:trPr>
                          <w:tc>
                            <w:tcP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52"/>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708" w:hRule="atLeast"/>
                                </w:trPr>
                                <w:tc>
                                  <w:tcPr>
                                    <w:vAlign w:val="top"/>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Proactively sought additional responsibility from supervisors or others. Identified and acted upon opportunities to make improvements. Enthusiastically took on additional tasks or collateral duties. </w:t>
                                    </w:r>
                                  </w:p>
                                </w:tc>
                              </w:tr>
                            </w:tbl>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color w:val="0000ff"/>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Member: </w:t>
            </w:r>
            <w:r w:rsidDel="00000000" w:rsidR="00000000" w:rsidRPr="00000000">
              <w:rPr>
                <w:rFonts w:ascii="Arial" w:cs="Arial" w:eastAsia="Arial" w:hAnsi="Arial"/>
                <w:color w:val="0000ff"/>
                <w:rtl w:val="0"/>
              </w:rPr>
              <w:t xml:space="preserve">5</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color w:val="0000ff"/>
              </w:rPr>
            </w:pPr>
            <w:r w:rsidDel="00000000" w:rsidR="00000000" w:rsidRPr="00000000">
              <w:rPr>
                <w:rFonts w:ascii="Arial" w:cs="Arial" w:eastAsia="Arial" w:hAnsi="Arial"/>
                <w:color w:val="0000ff"/>
                <w:rtl w:val="0"/>
              </w:rPr>
              <w:t xml:space="preserve">Between 17OCT19 and 27OCT19 member took over the daily operations of the to include a five day underway period while the FSO had to remain ashore after an urgent family arose.</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2">
            <w:pPr>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Supervisor:</w:t>
            </w:r>
          </w:p>
          <w:p w:rsidR="00000000" w:rsidDel="00000000" w:rsidP="00000000" w:rsidRDefault="00000000" w:rsidRPr="00000000" w14:paraId="00000113">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14">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15">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  </w:t>
            </w:r>
          </w:p>
        </w:tc>
      </w:tr>
      <w:tr>
        <w:tc>
          <w:tcPr>
            <w:gridSpan w:val="2"/>
            <w:tcBorders>
              <w:top w:color="000000" w:space="0" w:sz="6" w:val="single"/>
              <w:left w:color="000000" w:space="0" w:sz="12" w:val="single"/>
              <w:bottom w:color="000000" w:space="0" w:sz="12" w:val="single"/>
              <w:right w:color="000000" w:space="0" w:sz="12" w:val="single"/>
            </w:tcBorders>
            <w:shd w:fill="e7e6e6" w:val="clear"/>
            <w:vAlign w:val="top"/>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PROFESSIONAL QUALITIES: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Measures those qualities the Coast Guard values in its people.</w:t>
            </w:r>
            <w:r w:rsidDel="00000000" w:rsidR="00000000" w:rsidRPr="00000000">
              <w:rPr>
                <w:rtl w:val="0"/>
              </w:rPr>
            </w:r>
          </w:p>
        </w:tc>
      </w:tr>
      <w:tr>
        <w:trPr>
          <w:trHeight w:val="573" w:hRule="atLeast"/>
        </w:trPr>
        <w:tc>
          <w:tcPr>
            <w:gridSpan w:val="2"/>
            <w:tcBorders>
              <w:top w:color="000000" w:space="0" w:sz="6"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1.</w:t>
            </w:r>
          </w:p>
          <w:tbl>
            <w:tblPr>
              <w:tblStyle w:val="Table53"/>
              <w:tblW w:w="104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0440"/>
              <w:tblGridChange w:id="0">
                <w:tblGrid>
                  <w:gridCol w:w="10440"/>
                </w:tblGrid>
              </w:tblGridChange>
            </w:tblGrid>
            <w:tr>
              <w:trPr>
                <w:trHeight w:val="733" w:hRule="atLeast"/>
              </w:trPr>
              <w:tc>
                <w:tcPr>
                  <w:vAlign w:val="top"/>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DECISION MAKING AND PROBLEM SOLVING: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degree to which the member made sound decisions and provided valid recommendations by using facts, experience, risk assessment, and analytical thought. </w:t>
                  </w:r>
                </w:p>
              </w:tc>
            </w:tr>
          </w:tbl>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 – </w:t>
            </w:r>
            <w:r w:rsidDel="00000000" w:rsidR="00000000" w:rsidRPr="00000000">
              <w:rPr>
                <w:rtl w:val="0"/>
              </w:rPr>
            </w:r>
          </w:p>
          <w:tbl>
            <w:tblPr>
              <w:tblStyle w:val="Table54"/>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144" w:hRule="atLeast"/>
              </w:trPr>
              <w:tc>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55"/>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466" w:hRule="atLeast"/>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56"/>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05" w:hRule="atLeast"/>
                          </w:trPr>
                          <w:tc>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57"/>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628" w:hRule="atLeast"/>
                                </w:trPr>
                                <w:tc>
                                  <w:tcPr>
                                    <w:vAlign w:val="top"/>
                                  </w:tcPr>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Failed to make necessary decisions or did not consider facts, alternatives, or impact. Did not weigh risk, cost, or time. Problem solving often displayed poor analysis. Did not reflect on or learn from mistakes. </w:t>
                                    </w:r>
                                  </w:p>
                                </w:tc>
                              </w:tr>
                            </w:tbl>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2A">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4 – </w:t>
            </w:r>
            <w:r w:rsidDel="00000000" w:rsidR="00000000" w:rsidRPr="00000000">
              <w:rPr>
                <w:rtl w:val="0"/>
              </w:rPr>
            </w:r>
          </w:p>
          <w:tbl>
            <w:tblPr>
              <w:tblStyle w:val="Table58"/>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226" w:hRule="atLeast"/>
              </w:trPr>
              <w:tc>
                <w:tcP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59"/>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546" w:hRule="atLeast"/>
                    </w:trPr>
                    <w:tc>
                      <w:tcP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60"/>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85" w:hRule="atLeast"/>
                          </w:trPr>
                          <w:tc>
                            <w:tcP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61"/>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868" w:hRule="atLeast"/>
                                </w:trPr>
                                <w:tc>
                                  <w:tcPr>
                                    <w:vAlign w:val="top"/>
                                  </w:tcPr>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Solved issues promptly within own authority and referred others to supervisor; provided recommendations based on all pertinent information. Asked clarifying questions when needed to make decisions. Used facts and experience to solve problems while considering risk, cost, and time. </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w:t>
            </w:r>
            <w:r w:rsidDel="00000000" w:rsidR="00000000" w:rsidRPr="00000000">
              <w:rPr>
                <w:rtl w:val="0"/>
              </w:rPr>
            </w:r>
          </w:p>
          <w:tbl>
            <w:tblPr>
              <w:tblStyle w:val="Table62"/>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85" w:hRule="atLeast"/>
              </w:trPr>
              <w:tc>
                <w:tcP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63"/>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708" w:hRule="atLeast"/>
                    </w:trPr>
                    <w:tc>
                      <w:tcPr>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64"/>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707" w:hRule="atLeast"/>
                          </w:trPr>
                          <w:tc>
                            <w:tcPr>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65"/>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1028" w:hRule="atLeast"/>
                                </w:trPr>
                                <w:tc>
                                  <w:tcPr>
                                    <w:vAlign w:val="top"/>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Combined keen analytical thought and insight to make appropriate decisions with little or no guidance. Critical thinker who consistently focused on key issues and the most relevant information to solve complex problems. Actions indicated awareness of impact of decisions on others. </w:t>
                                    </w:r>
                                  </w:p>
                                </w:tc>
                              </w:tr>
                            </w:tbl>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Member: 5</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color w:val="0000ff"/>
              </w:rPr>
            </w:pPr>
            <w:r w:rsidDel="00000000" w:rsidR="00000000" w:rsidRPr="00000000">
              <w:rPr>
                <w:rFonts w:ascii="Arial" w:cs="Arial" w:eastAsia="Arial" w:hAnsi="Arial"/>
                <w:color w:val="0000ff"/>
                <w:rtl w:val="0"/>
              </w:rPr>
              <w:t xml:space="preserve">Member</w:t>
            </w:r>
            <w:r w:rsidDel="00000000" w:rsidR="00000000" w:rsidRPr="00000000">
              <w:rPr>
                <w:rFonts w:ascii="Arial" w:cs="Arial" w:eastAsia="Arial" w:hAnsi="Arial"/>
                <w:color w:val="0000ff"/>
                <w:rtl w:val="0"/>
              </w:rPr>
              <w:t xml:space="preserve"> </w:t>
            </w:r>
            <w:r w:rsidDel="00000000" w:rsidR="00000000" w:rsidRPr="00000000">
              <w:rPr>
                <w:rFonts w:ascii="Arial" w:cs="Arial" w:eastAsia="Arial" w:hAnsi="Arial"/>
                <w:color w:val="0000ff"/>
                <w:rtl w:val="0"/>
              </w:rPr>
              <w:t xml:space="preserve">provides</w:t>
            </w:r>
            <w:r w:rsidDel="00000000" w:rsidR="00000000" w:rsidRPr="00000000">
              <w:rPr>
                <w:rFonts w:ascii="Arial" w:cs="Arial" w:eastAsia="Arial" w:hAnsi="Arial"/>
                <w:color w:val="0000ff"/>
                <w:rtl w:val="0"/>
              </w:rPr>
              <w:t xml:space="preserve"> suggestions and valuable feedback to the FSO when a menu change is required to be made or an unforeseen issue makes itself apparent. When the FSO is not present the member makes informed decisions on the best course of action based on previous experience and basic risk management.</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1">
            <w:pPr>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Supervisor:</w:t>
            </w:r>
          </w:p>
          <w:p w:rsidR="00000000" w:rsidDel="00000000" w:rsidP="00000000" w:rsidRDefault="00000000" w:rsidRPr="00000000" w14:paraId="00000142">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43">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44">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tc>
      </w:tr>
      <w:tr>
        <w:tc>
          <w:tcPr>
            <w:gridSpan w:val="2"/>
            <w:tcBorders>
              <w:top w:color="000000" w:space="0" w:sz="6"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MILITARY READINESS: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degree to which the member effectively identified and managed stress and engaged in activities that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promoted</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physical fitness and emotional well-being. Maintained compliance with personal readiness standards. </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 – </w:t>
            </w:r>
            <w:r w:rsidDel="00000000" w:rsidR="00000000" w:rsidRPr="00000000">
              <w:rPr>
                <w:rtl w:val="0"/>
              </w:rPr>
            </w:r>
          </w:p>
          <w:tbl>
            <w:tblPr>
              <w:tblStyle w:val="Table66"/>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144" w:hRule="atLeast"/>
              </w:trPr>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67"/>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466" w:hRule="atLeast"/>
                    </w:trPr>
                    <w:tc>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68"/>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05" w:hRule="atLeast"/>
                          </w:trPr>
                          <w:tc>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69"/>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85" w:hRule="atLeast"/>
                                </w:trPr>
                                <w:tc>
                                  <w:tcPr>
                                    <w:vAlign w:val="top"/>
                                  </w:tcPr>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Lacked effort to comply with readiness standards. Performance suffered due to lack of compliance with health, well-being, or readiness standards. </w:t>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55">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4 – </w:t>
            </w:r>
            <w:r w:rsidDel="00000000" w:rsidR="00000000" w:rsidRPr="00000000">
              <w:rPr>
                <w:rtl w:val="0"/>
              </w:rPr>
            </w:r>
          </w:p>
          <w:tbl>
            <w:tblPr>
              <w:tblStyle w:val="Table70"/>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226" w:hRule="atLeast"/>
              </w:trPr>
              <w:tc>
                <w:tcPr>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71"/>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546" w:hRule="atLeast"/>
                    </w:trPr>
                    <w:tc>
                      <w:tcPr>
                        <w:vAlign w:val="top"/>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72"/>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85" w:hRule="atLeast"/>
                          </w:trPr>
                          <w:tc>
                            <w:tcPr>
                              <w:vAlign w:val="top"/>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73"/>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85" w:hRule="atLeast"/>
                                </w:trPr>
                                <w:tc>
                                  <w:tcPr>
                                    <w:vAlign w:val="top"/>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Managed stress to prevent negative impact on job performance and emotional well-being. Maintained compliance with medical and readiness standards, mandated training, and qualifications. Complied with weight standards throughout the entire period. Demonstrated financial responsibility. Used alcohol responsibly, if at all. Participated in physical fitness activities. </w:t>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w:t>
            </w:r>
            <w:r w:rsidDel="00000000" w:rsidR="00000000" w:rsidRPr="00000000">
              <w:rPr>
                <w:rtl w:val="0"/>
              </w:rPr>
            </w:r>
          </w:p>
          <w:tbl>
            <w:tblPr>
              <w:tblStyle w:val="Table74"/>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85" w:hRule="atLeast"/>
              </w:trPr>
              <w:tc>
                <w:tcPr>
                  <w:vAlign w:val="top"/>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75"/>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708" w:hRule="atLeast"/>
                    </w:trPr>
                    <w:tc>
                      <w:tcPr>
                        <w:vAlign w:val="top"/>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76"/>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707" w:hRule="atLeast"/>
                          </w:trPr>
                          <w:tc>
                            <w:tcPr>
                              <w:vAlign w:val="top"/>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77"/>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708" w:hRule="atLeast"/>
                                </w:trPr>
                                <w:tc>
                                  <w:tcPr>
                                    <w:vAlign w:val="top"/>
                                  </w:tcPr>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Supported a healthy workplace culture by promoting physical and emotional well-being. Actively assisted others with readiness standards. Demonstrated a significant commitment to the physical and emotional well-being of self and others. </w:t>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Member: </w:t>
            </w:r>
            <w:r w:rsidDel="00000000" w:rsidR="00000000" w:rsidRPr="00000000">
              <w:rPr>
                <w:rFonts w:ascii="Arial" w:cs="Arial" w:eastAsia="Arial" w:hAnsi="Arial"/>
                <w:color w:val="0000ff"/>
                <w:rtl w:val="0"/>
              </w:rPr>
              <w:t xml:space="preserve">4</w:t>
            </w:r>
            <w:r w:rsidDel="00000000" w:rsidR="00000000" w:rsidRPr="00000000">
              <w:rPr>
                <w:rtl w:val="0"/>
              </w:rPr>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color w:val="0000ff"/>
                <w:rtl w:val="0"/>
              </w:rPr>
              <w:t xml:space="preserve">Makes every effort to maintain a positive attitude; even in the face of less-than-ideal circumstances and makes an effort to take personal time when not on duty and caring for children whenever possible to maintain a high level of mental wellbeing.</w:t>
            </w:r>
            <w:r w:rsidDel="00000000" w:rsidR="00000000" w:rsidRPr="00000000">
              <w:rPr>
                <w:rtl w:val="0"/>
              </w:rPr>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C">
            <w:pPr>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Supervisor:</w:t>
            </w:r>
          </w:p>
          <w:p w:rsidR="00000000" w:rsidDel="00000000" w:rsidP="00000000" w:rsidRDefault="00000000" w:rsidRPr="00000000" w14:paraId="0000016D">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6E">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6F">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tc>
      </w:tr>
      <w:tr>
        <w:tc>
          <w:tcPr>
            <w:gridSpan w:val="2"/>
            <w:tcBorders>
              <w:top w:color="000000" w:space="0" w:sz="12" w:val="single"/>
              <w:left w:color="000000" w:space="0" w:sz="12" w:val="single"/>
              <w:bottom w:color="000000" w:space="0" w:sz="6" w:val="single"/>
              <w:right w:color="000000" w:space="0" w:sz="12" w:val="single"/>
            </w:tcBorders>
            <w:shd w:fill="ffffff" w:val="clear"/>
            <w:vAlign w:val="center"/>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3.</w:t>
            </w:r>
            <w:r w:rsidDel="00000000" w:rsidR="00000000" w:rsidRPr="00000000">
              <w:rPr>
                <w:rtl w:val="0"/>
              </w:rPr>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SELF-AWARENESS AND LEARNING: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degree to which the member continued to assess self, develop professionally, improve current skills and knowledge, and acquire new skills. </w:t>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 – </w:t>
            </w:r>
            <w:r w:rsidDel="00000000" w:rsidR="00000000" w:rsidRPr="00000000">
              <w:rPr>
                <w:rtl w:val="0"/>
              </w:rPr>
            </w:r>
          </w:p>
          <w:tbl>
            <w:tblPr>
              <w:tblStyle w:val="Table78"/>
              <w:tblW w:w="22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2"/>
              <w:tblGridChange w:id="0">
                <w:tblGrid>
                  <w:gridCol w:w="2232"/>
                </w:tblGrid>
              </w:tblGridChange>
            </w:tblGrid>
            <w:tr>
              <w:trPr>
                <w:trHeight w:val="709" w:hRule="atLeast"/>
              </w:trPr>
              <w:tc>
                <w:tcPr>
                  <w:vAlign w:val="top"/>
                </w:tcPr>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Failed to assess personal strengths or weaknesses. Lacked motivation or desire to further knowledge or self-improvement. </w:t>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79">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4 – </w:t>
            </w:r>
            <w:r w:rsidDel="00000000" w:rsidR="00000000" w:rsidRPr="00000000">
              <w:rPr>
                <w:rtl w:val="0"/>
              </w:rPr>
            </w:r>
          </w:p>
          <w:tbl>
            <w:tblPr>
              <w:tblStyle w:val="Table79"/>
              <w:tblW w:w="22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2"/>
              <w:tblGridChange w:id="0">
                <w:tblGrid>
                  <w:gridCol w:w="2232"/>
                </w:tblGrid>
              </w:tblGridChange>
            </w:tblGrid>
            <w:tr>
              <w:trPr>
                <w:trHeight w:val="708" w:hRule="atLeast"/>
              </w:trPr>
              <w:tc>
                <w:tcPr>
                  <w:vAlign w:val="top"/>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Routinely assessed self and prepared for greater responsibilities. Used available opportunities to increase professional knowledge and develop skills. Showed personal growth through education or training. </w:t>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 – </w:t>
            </w:r>
            <w:r w:rsidDel="00000000" w:rsidR="00000000" w:rsidRPr="00000000">
              <w:rPr>
                <w:rtl w:val="0"/>
              </w:rPr>
            </w:r>
          </w:p>
          <w:tbl>
            <w:tblPr>
              <w:tblStyle w:val="Table80"/>
              <w:tblW w:w="22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2"/>
              <w:tblGridChange w:id="0">
                <w:tblGrid>
                  <w:gridCol w:w="2232"/>
                </w:tblGrid>
              </w:tblGridChange>
            </w:tblGrid>
            <w:tr>
              <w:trPr>
                <w:trHeight w:val="869" w:hRule="atLeast"/>
              </w:trPr>
              <w:tc>
                <w:tcPr>
                  <w:vAlign w:val="top"/>
                </w:tcPr>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Proactively sought opportunities on or off duty for personal and professional development. Used training to develop others. Encouraged others toward self-improvement. </w:t>
                  </w:r>
                </w:p>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Member: 5</w:t>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color w:val="0000ff"/>
                <w:rtl w:val="0"/>
              </w:rPr>
              <w:t xml:space="preserve">Attended LAMS and is scheduled to attend PVA-FSO “C” School in preparation for assuming the duties and responsibilities of the FSO on USCGC MARCUS HANNA upon transferring. Member utilizes a number of resources while on duty and off to increase technical proficiency on the job.</w:t>
            </w:r>
            <w:r w:rsidDel="00000000" w:rsidR="00000000" w:rsidRPr="00000000">
              <w:rPr>
                <w:rtl w:val="0"/>
              </w:rPr>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5">
            <w:pPr>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Supervisor:</w:t>
            </w:r>
          </w:p>
          <w:p w:rsidR="00000000" w:rsidDel="00000000" w:rsidP="00000000" w:rsidRDefault="00000000" w:rsidRPr="00000000" w14:paraId="00000186">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87">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  </w:t>
            </w:r>
          </w:p>
        </w:tc>
      </w:tr>
      <w:tr>
        <w:tc>
          <w:tcPr>
            <w:gridSpan w:val="2"/>
            <w:tcBorders>
              <w:top w:color="000000" w:space="0" w:sz="12"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4.</w:t>
            </w:r>
            <w:r w:rsidDel="00000000" w:rsidR="00000000" w:rsidRPr="00000000">
              <w:rPr>
                <w:rtl w:val="0"/>
              </w:rPr>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TEAM BUILDING: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degree to which the member contributed to a group process, and worked cooperatively in a collaborative, inclusive, and outcome-oriented manner. </w:t>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 – </w:t>
            </w:r>
            <w:r w:rsidDel="00000000" w:rsidR="00000000" w:rsidRPr="00000000">
              <w:rPr>
                <w:rtl w:val="0"/>
              </w:rPr>
            </w:r>
          </w:p>
          <w:tbl>
            <w:tblPr>
              <w:tblStyle w:val="Table81"/>
              <w:tblW w:w="22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2"/>
              <w:tblGridChange w:id="0">
                <w:tblGrid>
                  <w:gridCol w:w="2232"/>
                </w:tblGrid>
              </w:tblGridChange>
            </w:tblGrid>
            <w:tr>
              <w:trPr>
                <w:trHeight w:val="467" w:hRule="atLeast"/>
              </w:trPr>
              <w:tc>
                <w:tcPr>
                  <w:vAlign w:val="top"/>
                </w:tcPr>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Unwilling to consider the ideas of others. Not a team player. Failed to maintain partnerships. </w:t>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4 – </w:t>
            </w:r>
            <w:r w:rsidDel="00000000" w:rsidR="00000000" w:rsidRPr="00000000">
              <w:rPr>
                <w:rtl w:val="0"/>
              </w:rPr>
            </w:r>
          </w:p>
          <w:tbl>
            <w:tblPr>
              <w:tblStyle w:val="Table82"/>
              <w:tblW w:w="22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2"/>
              <w:tblGridChange w:id="0">
                <w:tblGrid>
                  <w:gridCol w:w="2232"/>
                </w:tblGrid>
              </w:tblGridChange>
            </w:tblGrid>
            <w:tr>
              <w:trPr>
                <w:trHeight w:val="1191" w:hRule="atLeast"/>
              </w:trPr>
              <w:tc>
                <w:tcPr>
                  <w:vAlign w:val="top"/>
                </w:tcPr>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Engaged team player. Worked cooperatively in group environments; collaborated to achieve goals. Teamwork resulted in the successful completion of assigned tasks. </w:t>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 – </w:t>
            </w:r>
            <w:r w:rsidDel="00000000" w:rsidR="00000000" w:rsidRPr="00000000">
              <w:rPr>
                <w:rtl w:val="0"/>
              </w:rPr>
            </w:r>
          </w:p>
          <w:tbl>
            <w:tblPr>
              <w:tblStyle w:val="Table83"/>
              <w:tblW w:w="22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2"/>
              <w:tblGridChange w:id="0">
                <w:tblGrid>
                  <w:gridCol w:w="2232"/>
                </w:tblGrid>
              </w:tblGridChange>
            </w:tblGrid>
            <w:tr>
              <w:trPr>
                <w:trHeight w:val="708" w:hRule="atLeast"/>
              </w:trPr>
              <w:tc>
                <w:tcPr>
                  <w:vAlign w:val="top"/>
                </w:tcPr>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Strong team player who achieved results through collaboration, fostering cooperation among subordinates and peers. Recognized team member efforts. Skillfully used knowledge of group dynamics to achieve maximum performance. </w:t>
                  </w:r>
                </w:p>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color w:val="0000ff"/>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Member: 4</w:t>
            </w:r>
            <w:r w:rsidDel="00000000" w:rsidR="00000000" w:rsidRPr="00000000">
              <w:rPr>
                <w:rtl w:val="0"/>
              </w:rPr>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color w:val="0000ff"/>
              </w:rPr>
            </w:pPr>
            <w:r w:rsidDel="00000000" w:rsidR="00000000" w:rsidRPr="00000000">
              <w:rPr>
                <w:rFonts w:ascii="Arial" w:cs="Arial" w:eastAsia="Arial" w:hAnsi="Arial"/>
                <w:color w:val="0000ff"/>
                <w:rtl w:val="0"/>
              </w:rPr>
              <w:t xml:space="preserve">The member fosters a collaborative working environment and is equally accepting of criticism and praise. Facilitates an environment where shipmates feel valued, respected, and trusted. Works well with immediate supervisor and rarely has to ask for direction or help. Provides valuable feedback and places the needs of others above self.</w:t>
            </w:r>
            <w:r w:rsidDel="00000000" w:rsidR="00000000" w:rsidRPr="00000000">
              <w:rPr>
                <w:rtl w:val="0"/>
              </w:rPr>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F">
            <w:pPr>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Supervisor:</w:t>
            </w:r>
          </w:p>
          <w:p w:rsidR="00000000" w:rsidDel="00000000" w:rsidP="00000000" w:rsidRDefault="00000000" w:rsidRPr="00000000" w14:paraId="000001A0">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A1">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  </w:t>
            </w:r>
          </w:p>
        </w:tc>
      </w:tr>
      <w:tr>
        <w:trPr>
          <w:trHeight w:val="366" w:hRule="atLeast"/>
        </w:trPr>
        <w:tc>
          <w:tcPr>
            <w:gridSpan w:val="2"/>
            <w:tcBorders>
              <w:top w:color="000000" w:space="0" w:sz="12" w:val="single"/>
              <w:left w:color="000000" w:space="0" w:sz="12" w:val="single"/>
              <w:bottom w:color="000000" w:space="0" w:sz="6" w:val="single"/>
              <w:right w:color="000000" w:space="0" w:sz="12" w:val="single"/>
            </w:tcBorders>
            <w:shd w:fill="e7e6e6" w:val="clear"/>
            <w:vAlign w:val="center"/>
          </w:tcPr>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LEADERSHIP: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Measures a member’s ability to direct, guide, develop, influence, and support others performing work.</w:t>
            </w:r>
            <w:r w:rsidDel="00000000" w:rsidR="00000000" w:rsidRPr="00000000">
              <w:rPr>
                <w:rtl w:val="0"/>
              </w:rPr>
            </w:r>
          </w:p>
        </w:tc>
      </w:tr>
      <w:tr>
        <w:trPr>
          <w:trHeight w:val="654" w:hRule="atLeast"/>
        </w:trPr>
        <w:tc>
          <w:tcPr>
            <w:gridSpan w:val="2"/>
            <w:tcBorders>
              <w:top w:color="000000" w:space="0" w:sz="12"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RESPECT FOR OTHERS: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degree to which the member contributed to an environment that supported diversity, fairness, dignity, compassion, and creativity. </w:t>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 – </w:t>
            </w:r>
            <w:r w:rsidDel="00000000" w:rsidR="00000000" w:rsidRPr="00000000">
              <w:rPr>
                <w:rtl w:val="0"/>
              </w:rPr>
            </w:r>
          </w:p>
          <w:tbl>
            <w:tblPr>
              <w:tblStyle w:val="Table84"/>
              <w:tblW w:w="22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2"/>
              <w:tblGridChange w:id="0">
                <w:tblGrid>
                  <w:gridCol w:w="2232"/>
                </w:tblGrid>
              </w:tblGridChange>
            </w:tblGrid>
            <w:tr>
              <w:trPr>
                <w:trHeight w:val="467" w:hRule="atLeast"/>
              </w:trPr>
              <w:tc>
                <w:tcPr>
                  <w:vAlign w:val="top"/>
                </w:tcPr>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Showed apathy to the importance of diversity, fairness, dignity, compassion, and creativity. Treated others unfairly or with bias. </w:t>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4 – </w:t>
            </w:r>
            <w:r w:rsidDel="00000000" w:rsidR="00000000" w:rsidRPr="00000000">
              <w:rPr>
                <w:rtl w:val="0"/>
              </w:rPr>
            </w:r>
          </w:p>
          <w:tbl>
            <w:tblPr>
              <w:tblStyle w:val="Table85"/>
              <w:tblW w:w="22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2"/>
              <w:tblGridChange w:id="0">
                <w:tblGrid>
                  <w:gridCol w:w="2232"/>
                </w:tblGrid>
              </w:tblGridChange>
            </w:tblGrid>
            <w:tr>
              <w:trPr>
                <w:trHeight w:val="468" w:hRule="atLeast"/>
              </w:trPr>
              <w:tc>
                <w:tcPr>
                  <w:vAlign w:val="top"/>
                </w:tcPr>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Supported an environment of diversity, fairness, dignity, compassion, and creativity. Showed respect for cultural differences. Supported a workplace climate that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promoted</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inclusion, equity, and respect. </w:t>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 – </w:t>
            </w:r>
            <w:r w:rsidDel="00000000" w:rsidR="00000000" w:rsidRPr="00000000">
              <w:rPr>
                <w:rtl w:val="0"/>
              </w:rPr>
            </w:r>
          </w:p>
          <w:tbl>
            <w:tblPr>
              <w:tblStyle w:val="Table86"/>
              <w:tblW w:w="22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2"/>
              <w:tblGridChange w:id="0">
                <w:tblGrid>
                  <w:gridCol w:w="2232"/>
                </w:tblGrid>
              </w:tblGridChange>
            </w:tblGrid>
            <w:tr>
              <w:trPr>
                <w:trHeight w:val="628" w:hRule="atLeast"/>
              </w:trPr>
              <w:tc>
                <w:tcPr>
                  <w:vAlign w:val="top"/>
                </w:tcPr>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Demonstrated, through leadership, a strong personal commitment to fair and equal treatment of others in all situations. Actively campaigned against prejudicial actions or behavior by others. </w:t>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Member: 5</w:t>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color w:val="0000ff"/>
                <w:rtl w:val="0"/>
              </w:rPr>
              <w:t xml:space="preserve">The member doesn’t let any prejudices that others may have about people affect how he treats any individual and always attempts to form his own unbiased opinion of shipmates and anyone he meets outside of work.</w:t>
            </w:r>
            <w:r w:rsidDel="00000000" w:rsidR="00000000" w:rsidRPr="00000000">
              <w:rPr>
                <w:rtl w:val="0"/>
              </w:rPr>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C">
            <w:pPr>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Supervisor:</w:t>
            </w:r>
          </w:p>
          <w:p w:rsidR="00000000" w:rsidDel="00000000" w:rsidP="00000000" w:rsidRDefault="00000000" w:rsidRPr="00000000" w14:paraId="000001BD">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BE">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BF">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  </w:t>
            </w:r>
          </w:p>
        </w:tc>
      </w:tr>
      <w:tr>
        <w:tc>
          <w:tcPr>
            <w:gridSpan w:val="2"/>
            <w:tcBorders>
              <w:top w:color="000000" w:space="0" w:sz="12"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ACCOUNTABILITY AND RESPONSIBILITY: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degree to which the member took responsibility of assigned duties and work area. Held self and others accountable to Coast Guard standards. </w:t>
            </w:r>
          </w:p>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c>
          <w:tcPr>
            <w:tcBorders>
              <w:top w:color="000000" w:space="0" w:sz="12" w:val="single"/>
              <w:left w:color="000000" w:space="0" w:sz="12" w:val="single"/>
              <w:bottom w:color="000000" w:space="0" w:sz="6" w:val="single"/>
              <w:right w:color="000000" w:space="0" w:sz="12" w:val="single"/>
            </w:tcBorders>
            <w:vAlign w:val="top"/>
          </w:tcPr>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 – </w:t>
            </w:r>
            <w:r w:rsidDel="00000000" w:rsidR="00000000" w:rsidRPr="00000000">
              <w:rPr>
                <w:rtl w:val="0"/>
              </w:rPr>
            </w:r>
          </w:p>
          <w:tbl>
            <w:tblPr>
              <w:tblStyle w:val="Table87"/>
              <w:tblW w:w="22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2"/>
              <w:tblGridChange w:id="0">
                <w:tblGrid>
                  <w:gridCol w:w="2232"/>
                </w:tblGrid>
              </w:tblGridChange>
            </w:tblGrid>
            <w:tr>
              <w:trPr>
                <w:trHeight w:val="467" w:hRule="atLeast"/>
              </w:trPr>
              <w:tc>
                <w:tcPr>
                  <w:vAlign w:val="top"/>
                </w:tcPr>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Did not support policies or displayed a poor attitude towards assigned work. Personal behavior was detrimental to job or workgroup performance. Failed to enforce or adhere to standards through personal conduct. </w:t>
                  </w:r>
                </w:p>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4 – </w:t>
            </w:r>
            <w:r w:rsidDel="00000000" w:rsidR="00000000" w:rsidRPr="00000000">
              <w:rPr>
                <w:rtl w:val="0"/>
              </w:rPr>
            </w:r>
          </w:p>
          <w:tbl>
            <w:tblPr>
              <w:tblStyle w:val="Table88"/>
              <w:tblW w:w="22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2"/>
              <w:tblGridChange w:id="0">
                <w:tblGrid>
                  <w:gridCol w:w="2232"/>
                </w:tblGrid>
              </w:tblGridChange>
            </w:tblGrid>
            <w:tr>
              <w:trPr>
                <w:trHeight w:val="468" w:hRule="atLeast"/>
              </w:trPr>
              <w:tc>
                <w:tcPr>
                  <w:vAlign w:val="top"/>
                </w:tcPr>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Applied Coast Guard policies and regulations and took accountability for performance, including completion of assigned work. Supported policies and decisions of senior personnel. </w:t>
                  </w:r>
                </w:p>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 – </w:t>
            </w:r>
            <w:r w:rsidDel="00000000" w:rsidR="00000000" w:rsidRPr="00000000">
              <w:rPr>
                <w:rtl w:val="0"/>
              </w:rPr>
            </w:r>
          </w:p>
          <w:tbl>
            <w:tblPr>
              <w:tblStyle w:val="Table89"/>
              <w:tblW w:w="22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2"/>
              <w:tblGridChange w:id="0">
                <w:tblGrid>
                  <w:gridCol w:w="2232"/>
                </w:tblGrid>
              </w:tblGridChange>
            </w:tblGrid>
            <w:tr>
              <w:trPr>
                <w:trHeight w:val="628" w:hRule="atLeast"/>
              </w:trPr>
              <w:tc>
                <w:tcPr>
                  <w:vAlign w:val="top"/>
                </w:tcPr>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Demonstrated strong ethical principles and convictions by personal actions. Self-motivated, results-oriented performer who demonstrated accountability for self and others. Outstanding leader who ensured that standards were uniformly enforced. Initiated appropriate administrative and disciplinary action when necessary. </w:t>
                  </w:r>
                </w:p>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6" w:val="single"/>
              <w:right w:color="000000" w:space="0" w:sz="12" w:val="single"/>
            </w:tcBorders>
            <w:vAlign w:val="top"/>
          </w:tcPr>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Member: </w:t>
            </w:r>
            <w:r w:rsidDel="00000000" w:rsidR="00000000" w:rsidRPr="00000000">
              <w:rPr>
                <w:rFonts w:ascii="Arial" w:cs="Arial" w:eastAsia="Arial" w:hAnsi="Arial"/>
                <w:color w:val="0000ff"/>
                <w:rtl w:val="0"/>
              </w:rPr>
              <w:t xml:space="preserve">4</w:t>
            </w:r>
            <w:r w:rsidDel="00000000" w:rsidR="00000000" w:rsidRPr="00000000">
              <w:rPr>
                <w:rtl w:val="0"/>
              </w:rPr>
            </w:r>
          </w:p>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8">
            <w:pPr>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Supervisor:</w:t>
            </w:r>
          </w:p>
          <w:p w:rsidR="00000000" w:rsidDel="00000000" w:rsidP="00000000" w:rsidRDefault="00000000" w:rsidRPr="00000000" w14:paraId="000001D9">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DA">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DB">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  </w:t>
            </w:r>
          </w:p>
        </w:tc>
      </w:tr>
      <w:tr>
        <w:tc>
          <w:tcPr>
            <w:gridSpan w:val="2"/>
            <w:tcBorders>
              <w:top w:color="000000" w:space="0" w:sz="12"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3.</w:t>
            </w:r>
            <w:r w:rsidDel="00000000" w:rsidR="00000000" w:rsidRPr="00000000">
              <w:rPr>
                <w:rtl w:val="0"/>
              </w:rPr>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INFLUENCING OTHERS: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effectiveness of the member to persuade and motivate others to achieve a desired outcome. </w:t>
            </w:r>
          </w:p>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1E7">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Fonts w:ascii="Arial" w:cs="Arial" w:eastAsia="Arial" w:hAnsi="Arial"/>
                <w:sz w:val="12"/>
                <w:szCs w:val="12"/>
                <w:vertAlign w:val="baseline"/>
                <w:rtl w:val="0"/>
              </w:rPr>
              <w:t xml:space="preserve">2 – </w:t>
            </w:r>
          </w:p>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Had difficulty influencing others effectively. Did not instill confidence in others. Unable to achieve desired outcomes. </w:t>
            </w:r>
          </w:p>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EA">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Fonts w:ascii="Arial" w:cs="Arial" w:eastAsia="Arial" w:hAnsi="Arial"/>
                <w:sz w:val="12"/>
                <w:szCs w:val="12"/>
                <w:vertAlign w:val="baseline"/>
                <w:rtl w:val="0"/>
              </w:rPr>
              <w:t xml:space="preserve">4 – </w:t>
            </w:r>
          </w:p>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Positively influenced and earned respect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of others</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Kept self and others motivated toward completion of work and achieved desired outcomes. Adapted leadership style to maximize effectiveness. </w:t>
            </w:r>
          </w:p>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 – </w:t>
            </w:r>
          </w:p>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Inspired others for higher performance through personal example and motivation. Leveraged ability of others to achieve superior results for assigned tasks. Actively participated in mentoring. </w:t>
            </w:r>
          </w:p>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u w:val="none"/>
                <w:shd w:fill="auto" w:val="clear"/>
                <w:vertAlign w:val="baseline"/>
              </w:rPr>
            </w:pPr>
            <w:r w:rsidDel="00000000" w:rsidR="00000000" w:rsidRPr="00000000">
              <w:rPr>
                <w:rFonts w:ascii="Arial" w:cs="Arial" w:eastAsia="Arial" w:hAnsi="Arial"/>
                <w:b w:val="0"/>
                <w:i w:val="0"/>
                <w:smallCaps w:val="0"/>
                <w:strike w:val="0"/>
                <w:color w:val="0000ff"/>
                <w:u w:val="none"/>
                <w:shd w:fill="auto" w:val="clear"/>
                <w:vertAlign w:val="baseline"/>
                <w:rtl w:val="0"/>
              </w:rPr>
              <w:t xml:space="preserve">Member: </w:t>
            </w:r>
            <w:r w:rsidDel="00000000" w:rsidR="00000000" w:rsidRPr="00000000">
              <w:rPr>
                <w:rFonts w:ascii="Arial" w:cs="Arial" w:eastAsia="Arial" w:hAnsi="Arial"/>
                <w:color w:val="0000ff"/>
                <w:rtl w:val="0"/>
              </w:rPr>
              <w:t xml:space="preserve">4</w:t>
            </w:r>
            <w:r w:rsidDel="00000000" w:rsidR="00000000" w:rsidRPr="00000000">
              <w:rPr>
                <w:rtl w:val="0"/>
              </w:rPr>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u w:val="none"/>
                <w:shd w:fill="auto" w:val="clear"/>
                <w:vertAlign w:val="baseline"/>
              </w:rPr>
            </w:pPr>
            <w:r w:rsidDel="00000000" w:rsidR="00000000" w:rsidRPr="00000000">
              <w:rPr>
                <w:rFonts w:ascii="Arial" w:cs="Arial" w:eastAsia="Arial" w:hAnsi="Arial"/>
                <w:color w:val="0000ff"/>
                <w:rtl w:val="0"/>
              </w:rPr>
              <w:t xml:space="preserve">During the short time that a TDY CS3 was stationed aboard FRITCH the member answered any questions raised and maintained a jovial attitude while working in the galley. The visiting CS3 left with knowledge of food preparation practices gained. The member wrote a positive CG-3307 to reflect on the hard work done that week.</w:t>
            </w:r>
            <w:r w:rsidDel="00000000" w:rsidR="00000000" w:rsidRPr="00000000">
              <w:rPr>
                <w:rtl w:val="0"/>
              </w:rPr>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Supervisor:</w:t>
            </w:r>
          </w:p>
          <w:p w:rsidR="00000000" w:rsidDel="00000000" w:rsidP="00000000" w:rsidRDefault="00000000" w:rsidRPr="00000000" w14:paraId="000001F5">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F6">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  </w:t>
            </w:r>
          </w:p>
        </w:tc>
      </w:tr>
      <w:tr>
        <w:tc>
          <w:tcPr>
            <w:gridSpan w:val="2"/>
            <w:tcBorders>
              <w:top w:color="000000" w:space="0" w:sz="12"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4.</w:t>
            </w:r>
            <w:r w:rsidDel="00000000" w:rsidR="00000000" w:rsidRPr="00000000">
              <w:rPr>
                <w:rtl w:val="0"/>
              </w:rPr>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EFFECTIVE COMMUNICATION: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degree to which the member effectively utilized all forms of communication in formal and informal settings. </w:t>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201">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Fonts w:ascii="Arial" w:cs="Arial" w:eastAsia="Arial" w:hAnsi="Arial"/>
                <w:sz w:val="12"/>
                <w:szCs w:val="12"/>
                <w:vertAlign w:val="baseline"/>
                <w:rtl w:val="0"/>
              </w:rPr>
              <w:t xml:space="preserve">2 – </w:t>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Used inappropriate communication. Written correspondence often needed correction. Unwilling to accept feedback; failed to listen. Disorganized in verbal or written communications.</w:t>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04">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Fonts w:ascii="Arial" w:cs="Arial" w:eastAsia="Arial" w:hAnsi="Arial"/>
                <w:sz w:val="12"/>
                <w:szCs w:val="12"/>
                <w:vertAlign w:val="baseline"/>
                <w:rtl w:val="0"/>
              </w:rPr>
              <w:t xml:space="preserve">4 – </w:t>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Effectively utilized clear, concise, and appropriate communication in formal and informal settings to accomplish tasks. Listened attentively and accepted feedback from others. </w:t>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 – </w:t>
            </w:r>
          </w:p>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Wrote succinctly and produced written materials that were clear and articulate. Spoke in a concise, effective, organized manner tailored to the audience and situation. Effectively presented complex issues; communicated comfortably with all levels of command. </w:t>
            </w:r>
          </w:p>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Member: 5</w:t>
            </w:r>
          </w:p>
          <w:p w:rsidR="00000000" w:rsidDel="00000000" w:rsidP="00000000" w:rsidRDefault="00000000" w:rsidRPr="00000000" w14:paraId="0000020B">
            <w:pPr>
              <w:tabs>
                <w:tab w:val="left" w:pos="720"/>
                <w:tab w:val="left" w:pos="6624"/>
              </w:tabs>
              <w:spacing w:after="20" w:before="40" w:lineRule="auto"/>
              <w:rPr>
                <w:rFonts w:ascii="Arial" w:cs="Arial" w:eastAsia="Arial" w:hAnsi="Arial"/>
                <w:color w:val="0000ff"/>
              </w:rPr>
            </w:pPr>
            <w:r w:rsidDel="00000000" w:rsidR="00000000" w:rsidRPr="00000000">
              <w:rPr>
                <w:rFonts w:ascii="Arial" w:cs="Arial" w:eastAsia="Arial" w:hAnsi="Arial"/>
                <w:color w:val="0000ff"/>
                <w:rtl w:val="0"/>
              </w:rPr>
              <w:t xml:space="preserve">While</w:t>
            </w:r>
            <w:r w:rsidDel="00000000" w:rsidR="00000000" w:rsidRPr="00000000">
              <w:rPr>
                <w:rFonts w:ascii="Arial" w:cs="Arial" w:eastAsia="Arial" w:hAnsi="Arial"/>
                <w:color w:val="0000ff"/>
                <w:rtl w:val="0"/>
              </w:rPr>
              <w:t xml:space="preserve"> the FSO was unable to be present at the cutter a CS3 from a neighboring unit was assigned TDY orders to FRITCH while his cutter was in dry dock. During this time the member fostered a pleasant working relationship with the CS3 and was able to effectively delegate responsibilities to the junior member knowing that the job would be completed within the parameters set by the direction given.</w:t>
            </w:r>
          </w:p>
          <w:p w:rsidR="00000000" w:rsidDel="00000000" w:rsidP="00000000" w:rsidRDefault="00000000" w:rsidRPr="00000000" w14:paraId="0000020C">
            <w:pPr>
              <w:tabs>
                <w:tab w:val="left" w:pos="720"/>
                <w:tab w:val="left" w:pos="6624"/>
              </w:tabs>
              <w:spacing w:after="20" w:before="40" w:lineRule="auto"/>
              <w:rPr>
                <w:rFonts w:ascii="Arial" w:cs="Arial" w:eastAsia="Arial" w:hAnsi="Arial"/>
                <w:color w:val="0000ff"/>
              </w:rPr>
            </w:pPr>
            <w:r w:rsidDel="00000000" w:rsidR="00000000" w:rsidRPr="00000000">
              <w:rPr>
                <w:rtl w:val="0"/>
              </w:rPr>
            </w:r>
          </w:p>
          <w:p w:rsidR="00000000" w:rsidDel="00000000" w:rsidP="00000000" w:rsidRDefault="00000000" w:rsidRPr="00000000" w14:paraId="0000020D">
            <w:pPr>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Supervisor:</w:t>
            </w:r>
          </w:p>
          <w:p w:rsidR="00000000" w:rsidDel="00000000" w:rsidP="00000000" w:rsidRDefault="00000000" w:rsidRPr="00000000" w14:paraId="0000020E">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20F">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  </w:t>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215">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tl w:val="0"/>
              </w:rPr>
            </w:r>
          </w:p>
        </w:tc>
        <w:tc>
          <w:tcPr>
            <w:tcBorders>
              <w:top w:color="000000" w:space="0" w:sz="6"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B">
      <w:pPr>
        <w:rPr>
          <w:rFonts w:ascii="Arial" w:cs="Arial" w:eastAsia="Arial" w:hAnsi="Arial"/>
          <w:vertAlign w:val="baseline"/>
        </w:rPr>
      </w:pPr>
      <w:r w:rsidDel="00000000" w:rsidR="00000000" w:rsidRPr="00000000">
        <w:rPr>
          <w:rtl w:val="0"/>
        </w:rPr>
      </w:r>
    </w:p>
    <w:tbl>
      <w:tblPr>
        <w:tblStyle w:val="Table90"/>
        <w:tblW w:w="106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8"/>
        <w:gridCol w:w="8208"/>
        <w:tblGridChange w:id="0">
          <w:tblGrid>
            <w:gridCol w:w="2448"/>
            <w:gridCol w:w="8208"/>
          </w:tblGrid>
        </w:tblGridChange>
      </w:tblGrid>
      <w:tr>
        <w:tc>
          <w:tcPr>
            <w:gridSpan w:val="2"/>
            <w:tcBorders>
              <w:top w:color="000000" w:space="0" w:sz="12" w:val="single"/>
              <w:left w:color="000000" w:space="0" w:sz="12" w:val="single"/>
              <w:bottom w:color="000000" w:space="0" w:sz="6" w:val="single"/>
              <w:right w:color="000000" w:space="0" w:sz="12" w:val="single"/>
            </w:tcBorders>
            <w:shd w:fill="e6e6e6" w:val="clear"/>
            <w:vAlign w:val="top"/>
          </w:tcPr>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Conduct</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The degree to which this member, through personal behavior, conformed to the rules, regulations, and military standards, on and off duty.</w:t>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UNSATISFACTORY – Failed to meet minimum standards as evidenced by NJP, CM, or civil conviction; or brought discredit to the Coast Guard as evidenced by adverse CG-3307 entries including financial irresponsibility, non-support of dependents, or alcohol incidents; or failed to conform to civilian and military rules, regulations, and standards.</w:t>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SATISFACTORY – No NJP, CM, or civil conviction; promoted and supported respect for rules, regulations, and civilian and military standards.</w:t>
            </w:r>
          </w:p>
        </w:tc>
        <w:tc>
          <w:tcPr>
            <w:tcBorders>
              <w:top w:color="000000" w:space="0" w:sz="6"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Supervisor: </w:t>
            </w:r>
          </w:p>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Marking Official:  </w:t>
            </w:r>
          </w:p>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Approving Official:</w:t>
            </w:r>
            <w:r w:rsidDel="00000000" w:rsidR="00000000" w:rsidRPr="00000000">
              <w:rPr>
                <w:rtl w:val="0"/>
              </w:rPr>
            </w:r>
          </w:p>
        </w:tc>
      </w:tr>
    </w:tbl>
    <w:p w:rsidR="00000000" w:rsidDel="00000000" w:rsidP="00000000" w:rsidRDefault="00000000" w:rsidRPr="00000000" w14:paraId="0000022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6">
      <w:pPr>
        <w:rPr>
          <w:rFonts w:ascii="Arial" w:cs="Arial" w:eastAsia="Arial" w:hAnsi="Arial"/>
          <w:vertAlign w:val="baseline"/>
        </w:rPr>
      </w:pPr>
      <w:r w:rsidDel="00000000" w:rsidR="00000000" w:rsidRPr="00000000">
        <w:rPr>
          <w:rtl w:val="0"/>
        </w:rPr>
      </w:r>
    </w:p>
    <w:tbl>
      <w:tblPr>
        <w:tblStyle w:val="Table91"/>
        <w:tblW w:w="106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8"/>
        <w:gridCol w:w="8208"/>
        <w:tblGridChange w:id="0">
          <w:tblGrid>
            <w:gridCol w:w="2448"/>
            <w:gridCol w:w="8208"/>
          </w:tblGrid>
        </w:tblGridChange>
      </w:tblGrid>
      <w:tr>
        <w:tc>
          <w:tcPr>
            <w:gridSpan w:val="2"/>
            <w:tcBorders>
              <w:top w:color="000000" w:space="0" w:sz="12" w:val="single"/>
              <w:left w:color="000000" w:space="0" w:sz="12" w:val="single"/>
              <w:bottom w:color="000000" w:space="0" w:sz="6" w:val="single"/>
              <w:right w:color="000000" w:space="0" w:sz="12" w:val="single"/>
            </w:tcBorders>
            <w:shd w:fill="e6e6e6" w:val="clear"/>
            <w:vAlign w:val="top"/>
          </w:tcPr>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Advancement Potential-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Comments must be provided for Not Ready and Not Recommended.</w:t>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Ready- </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Assign this mark if, in the view of the rating official, at the time of this evaluation the individual has the capability and capability to carry out the duties and responsibilities of the next higher pay grade. </w:t>
            </w:r>
          </w:p>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Not Ready- </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Assign this mark if, in the view of the rating official, at the time of this evaluation the individual is satisfactorily performing their required duties but is not yet ready to carry out the duties and responsibilities of the next higher grade. </w:t>
            </w:r>
          </w:p>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Not Recommended- </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Assign this mark if, in the view of the rating official, the individual should not be advanced to the next higher grade, regardless of qualification or eligibility, due to negative conduct or poor performance, including an unsatisfactory conduct mark, or good order and discipline issues.</w:t>
            </w:r>
          </w:p>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Supervisor:  </w:t>
            </w:r>
          </w:p>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Marking Official:  </w:t>
            </w:r>
          </w:p>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Approving Official:</w:t>
            </w:r>
          </w:p>
        </w:tc>
      </w:tr>
    </w:tbl>
    <w:p w:rsidR="00000000" w:rsidDel="00000000" w:rsidP="00000000" w:rsidRDefault="00000000" w:rsidRPr="00000000" w14:paraId="00000232">
      <w:pPr>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233">
      <w:pPr>
        <w:rPr>
          <w:vertAlign w:val="baseline"/>
        </w:rPr>
      </w:pPr>
      <w:r w:rsidDel="00000000" w:rsidR="00000000" w:rsidRPr="00000000">
        <w:rPr>
          <w:rtl w:val="0"/>
        </w:rPr>
      </w:r>
    </w:p>
    <w:sectPr>
      <w:footerReference r:id="rId7" w:type="default"/>
      <w:pgSz w:h="15840" w:w="12240"/>
      <w:pgMar w:bottom="720" w:top="720" w:left="1080" w:right="720"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tabs>
        <w:tab w:val="center" w:pos="5130"/>
        <w:tab w:val="right" w:pos="104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 xml:space="preserve">9/16/2019</w:t>
      <w:tab/>
      <w:t xml:space="preserve">Page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Info">
    <w:name w:val="Header Info"/>
    <w:basedOn w:val="Normal"/>
    <w:next w:val="HeaderInfo"/>
    <w:autoRedefine w:val="0"/>
    <w:hidden w:val="0"/>
    <w:qFormat w:val="0"/>
    <w:pPr>
      <w:tabs>
        <w:tab w:val="left" w:leader="none" w:pos="720"/>
        <w:tab w:val="left" w:leader="none" w:pos="5760"/>
      </w:tabs>
      <w:suppressAutoHyphens w:val="1"/>
      <w:overflowPunct w:val="1"/>
      <w:autoSpaceDE w:val="1"/>
      <w:autoSpaceDN w:val="1"/>
      <w:adjustRightInd w:val="1"/>
      <w:spacing w:line="1" w:lineRule="atLeast"/>
      <w:ind w:leftChars="-1" w:rightChars="0" w:firstLineChars="-1"/>
      <w:textDirection w:val="btLr"/>
      <w:textAlignment w:val="auto"/>
      <w:outlineLvl w:val="0"/>
    </w:pPr>
    <w:rPr>
      <w:w w:val="100"/>
      <w:position w:val="-1"/>
      <w:sz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table" w:styleId="Table35">
    <w:basedOn w:val="TableNormal"/>
    <w:tblPr>
      <w:tblStyleRowBandSize w:val="1"/>
      <w:tblStyleColBandSize w:val="1"/>
      <w:tblCellMar>
        <w:top w:w="0.0" w:type="dxa"/>
        <w:left w:w="108.0" w:type="dxa"/>
        <w:bottom w:w="0.0" w:type="dxa"/>
        <w:right w:w="108.0" w:type="dxa"/>
      </w:tblCellMar>
    </w:tblPr>
  </w:style>
  <w:style w:type="table" w:styleId="Table36">
    <w:basedOn w:val="TableNormal"/>
    <w:tblPr>
      <w:tblStyleRowBandSize w:val="1"/>
      <w:tblStyleColBandSize w:val="1"/>
      <w:tblCellMar>
        <w:top w:w="0.0" w:type="dxa"/>
        <w:left w:w="108.0" w:type="dxa"/>
        <w:bottom w:w="0.0" w:type="dxa"/>
        <w:right w:w="108.0" w:type="dxa"/>
      </w:tblCellMar>
    </w:tblPr>
  </w:style>
  <w:style w:type="table" w:styleId="Table37">
    <w:basedOn w:val="TableNormal"/>
    <w:tblPr>
      <w:tblStyleRowBandSize w:val="1"/>
      <w:tblStyleColBandSize w:val="1"/>
      <w:tblCellMar>
        <w:top w:w="0.0" w:type="dxa"/>
        <w:left w:w="108.0" w:type="dxa"/>
        <w:bottom w:w="0.0" w:type="dxa"/>
        <w:right w:w="108.0" w:type="dxa"/>
      </w:tblCellMar>
    </w:tblPr>
  </w:style>
  <w:style w:type="table" w:styleId="Table38">
    <w:basedOn w:val="TableNormal"/>
    <w:tblPr>
      <w:tblStyleRowBandSize w:val="1"/>
      <w:tblStyleColBandSize w:val="1"/>
      <w:tblCellMar>
        <w:top w:w="0.0" w:type="dxa"/>
        <w:left w:w="108.0" w:type="dxa"/>
        <w:bottom w:w="0.0" w:type="dxa"/>
        <w:right w:w="108.0" w:type="dxa"/>
      </w:tblCellMar>
    </w:tblPr>
  </w:style>
  <w:style w:type="table" w:styleId="Table39">
    <w:basedOn w:val="TableNormal"/>
    <w:tblPr>
      <w:tblStyleRowBandSize w:val="1"/>
      <w:tblStyleColBandSize w:val="1"/>
      <w:tblCellMar>
        <w:top w:w="0.0" w:type="dxa"/>
        <w:left w:w="108.0" w:type="dxa"/>
        <w:bottom w:w="0.0" w:type="dxa"/>
        <w:right w:w="108.0" w:type="dxa"/>
      </w:tblCellMar>
    </w:tblPr>
  </w:style>
  <w:style w:type="table" w:styleId="Table40">
    <w:basedOn w:val="TableNormal"/>
    <w:tblPr>
      <w:tblStyleRowBandSize w:val="1"/>
      <w:tblStyleColBandSize w:val="1"/>
      <w:tblCellMar>
        <w:top w:w="0.0" w:type="dxa"/>
        <w:left w:w="108.0" w:type="dxa"/>
        <w:bottom w:w="0.0" w:type="dxa"/>
        <w:right w:w="108.0" w:type="dxa"/>
      </w:tblCellMar>
    </w:tblPr>
  </w:style>
  <w:style w:type="table" w:styleId="Table41">
    <w:basedOn w:val="TableNormal"/>
    <w:tblPr>
      <w:tblStyleRowBandSize w:val="1"/>
      <w:tblStyleColBandSize w:val="1"/>
      <w:tblCellMar>
        <w:top w:w="0.0" w:type="dxa"/>
        <w:left w:w="108.0" w:type="dxa"/>
        <w:bottom w:w="0.0" w:type="dxa"/>
        <w:right w:w="108.0" w:type="dxa"/>
      </w:tblCellMar>
    </w:tblPr>
  </w:style>
  <w:style w:type="table" w:styleId="Table42">
    <w:basedOn w:val="TableNormal"/>
    <w:tblPr>
      <w:tblStyleRowBandSize w:val="1"/>
      <w:tblStyleColBandSize w:val="1"/>
      <w:tblCellMar>
        <w:top w:w="0.0" w:type="dxa"/>
        <w:left w:w="108.0" w:type="dxa"/>
        <w:bottom w:w="0.0" w:type="dxa"/>
        <w:right w:w="108.0" w:type="dxa"/>
      </w:tblCellMar>
    </w:tblPr>
  </w:style>
  <w:style w:type="table" w:styleId="Table43">
    <w:basedOn w:val="TableNormal"/>
    <w:tblPr>
      <w:tblStyleRowBandSize w:val="1"/>
      <w:tblStyleColBandSize w:val="1"/>
      <w:tblCellMar>
        <w:top w:w="0.0" w:type="dxa"/>
        <w:left w:w="108.0" w:type="dxa"/>
        <w:bottom w:w="0.0" w:type="dxa"/>
        <w:right w:w="108.0" w:type="dxa"/>
      </w:tblCellMar>
    </w:tblPr>
  </w:style>
  <w:style w:type="table" w:styleId="Table44">
    <w:basedOn w:val="TableNormal"/>
    <w:tblPr>
      <w:tblStyleRowBandSize w:val="1"/>
      <w:tblStyleColBandSize w:val="1"/>
      <w:tblCellMar>
        <w:top w:w="0.0" w:type="dxa"/>
        <w:left w:w="108.0" w:type="dxa"/>
        <w:bottom w:w="0.0" w:type="dxa"/>
        <w:right w:w="108.0" w:type="dxa"/>
      </w:tblCellMar>
    </w:tblPr>
  </w:style>
  <w:style w:type="table" w:styleId="Table45">
    <w:basedOn w:val="TableNormal"/>
    <w:tblPr>
      <w:tblStyleRowBandSize w:val="1"/>
      <w:tblStyleColBandSize w:val="1"/>
      <w:tblCellMar>
        <w:top w:w="0.0" w:type="dxa"/>
        <w:left w:w="108.0" w:type="dxa"/>
        <w:bottom w:w="0.0" w:type="dxa"/>
        <w:right w:w="108.0" w:type="dxa"/>
      </w:tblCellMar>
    </w:tblPr>
  </w:style>
  <w:style w:type="table" w:styleId="Table46">
    <w:basedOn w:val="TableNormal"/>
    <w:tblPr>
      <w:tblStyleRowBandSize w:val="1"/>
      <w:tblStyleColBandSize w:val="1"/>
      <w:tblCellMar>
        <w:top w:w="0.0" w:type="dxa"/>
        <w:left w:w="108.0" w:type="dxa"/>
        <w:bottom w:w="0.0" w:type="dxa"/>
        <w:right w:w="108.0" w:type="dxa"/>
      </w:tblCellMar>
    </w:tblPr>
  </w:style>
  <w:style w:type="table" w:styleId="Table47">
    <w:basedOn w:val="TableNormal"/>
    <w:tblPr>
      <w:tblStyleRowBandSize w:val="1"/>
      <w:tblStyleColBandSize w:val="1"/>
      <w:tblCellMar>
        <w:top w:w="0.0" w:type="dxa"/>
        <w:left w:w="108.0" w:type="dxa"/>
        <w:bottom w:w="0.0" w:type="dxa"/>
        <w:right w:w="108.0" w:type="dxa"/>
      </w:tblCellMar>
    </w:tblPr>
  </w:style>
  <w:style w:type="table" w:styleId="Table48">
    <w:basedOn w:val="TableNormal"/>
    <w:tblPr>
      <w:tblStyleRowBandSize w:val="1"/>
      <w:tblStyleColBandSize w:val="1"/>
      <w:tblCellMar>
        <w:top w:w="0.0" w:type="dxa"/>
        <w:left w:w="108.0" w:type="dxa"/>
        <w:bottom w:w="0.0" w:type="dxa"/>
        <w:right w:w="108.0" w:type="dxa"/>
      </w:tblCellMar>
    </w:tblPr>
  </w:style>
  <w:style w:type="table" w:styleId="Table49">
    <w:basedOn w:val="TableNormal"/>
    <w:tblPr>
      <w:tblStyleRowBandSize w:val="1"/>
      <w:tblStyleColBandSize w:val="1"/>
      <w:tblCellMar>
        <w:top w:w="0.0" w:type="dxa"/>
        <w:left w:w="108.0" w:type="dxa"/>
        <w:bottom w:w="0.0" w:type="dxa"/>
        <w:right w:w="108.0" w:type="dxa"/>
      </w:tblCellMar>
    </w:tblPr>
  </w:style>
  <w:style w:type="table" w:styleId="Table50">
    <w:basedOn w:val="TableNormal"/>
    <w:tblPr>
      <w:tblStyleRowBandSize w:val="1"/>
      <w:tblStyleColBandSize w:val="1"/>
      <w:tblCellMar>
        <w:top w:w="0.0" w:type="dxa"/>
        <w:left w:w="108.0" w:type="dxa"/>
        <w:bottom w:w="0.0" w:type="dxa"/>
        <w:right w:w="108.0" w:type="dxa"/>
      </w:tblCellMar>
    </w:tblPr>
  </w:style>
  <w:style w:type="table" w:styleId="Table51">
    <w:basedOn w:val="TableNormal"/>
    <w:tblPr>
      <w:tblStyleRowBandSize w:val="1"/>
      <w:tblStyleColBandSize w:val="1"/>
      <w:tblCellMar>
        <w:top w:w="0.0" w:type="dxa"/>
        <w:left w:w="108.0" w:type="dxa"/>
        <w:bottom w:w="0.0" w:type="dxa"/>
        <w:right w:w="108.0" w:type="dxa"/>
      </w:tblCellMar>
    </w:tblPr>
  </w:style>
  <w:style w:type="table" w:styleId="Table52">
    <w:basedOn w:val="TableNormal"/>
    <w:tblPr>
      <w:tblStyleRowBandSize w:val="1"/>
      <w:tblStyleColBandSize w:val="1"/>
      <w:tblCellMar>
        <w:top w:w="0.0" w:type="dxa"/>
        <w:left w:w="108.0" w:type="dxa"/>
        <w:bottom w:w="0.0" w:type="dxa"/>
        <w:right w:w="108.0" w:type="dxa"/>
      </w:tblCellMar>
    </w:tblPr>
  </w:style>
  <w:style w:type="table" w:styleId="Table53">
    <w:basedOn w:val="TableNormal"/>
    <w:tblPr>
      <w:tblStyleRowBandSize w:val="1"/>
      <w:tblStyleColBandSize w:val="1"/>
      <w:tblCellMar>
        <w:top w:w="0.0" w:type="dxa"/>
        <w:left w:w="108.0" w:type="dxa"/>
        <w:bottom w:w="0.0" w:type="dxa"/>
        <w:right w:w="108.0" w:type="dxa"/>
      </w:tblCellMar>
    </w:tblPr>
  </w:style>
  <w:style w:type="table" w:styleId="Table54">
    <w:basedOn w:val="TableNormal"/>
    <w:tblPr>
      <w:tblStyleRowBandSize w:val="1"/>
      <w:tblStyleColBandSize w:val="1"/>
      <w:tblCellMar>
        <w:top w:w="0.0" w:type="dxa"/>
        <w:left w:w="108.0" w:type="dxa"/>
        <w:bottom w:w="0.0" w:type="dxa"/>
        <w:right w:w="108.0" w:type="dxa"/>
      </w:tblCellMar>
    </w:tblPr>
  </w:style>
  <w:style w:type="table" w:styleId="Table55">
    <w:basedOn w:val="TableNormal"/>
    <w:tblPr>
      <w:tblStyleRowBandSize w:val="1"/>
      <w:tblStyleColBandSize w:val="1"/>
      <w:tblCellMar>
        <w:top w:w="0.0" w:type="dxa"/>
        <w:left w:w="108.0" w:type="dxa"/>
        <w:bottom w:w="0.0" w:type="dxa"/>
        <w:right w:w="108.0" w:type="dxa"/>
      </w:tblCellMar>
    </w:tblPr>
  </w:style>
  <w:style w:type="table" w:styleId="Table56">
    <w:basedOn w:val="TableNormal"/>
    <w:tblPr>
      <w:tblStyleRowBandSize w:val="1"/>
      <w:tblStyleColBandSize w:val="1"/>
      <w:tblCellMar>
        <w:top w:w="0.0" w:type="dxa"/>
        <w:left w:w="108.0" w:type="dxa"/>
        <w:bottom w:w="0.0" w:type="dxa"/>
        <w:right w:w="108.0" w:type="dxa"/>
      </w:tblCellMar>
    </w:tblPr>
  </w:style>
  <w:style w:type="table" w:styleId="Table57">
    <w:basedOn w:val="TableNormal"/>
    <w:tblPr>
      <w:tblStyleRowBandSize w:val="1"/>
      <w:tblStyleColBandSize w:val="1"/>
      <w:tblCellMar>
        <w:top w:w="0.0" w:type="dxa"/>
        <w:left w:w="108.0" w:type="dxa"/>
        <w:bottom w:w="0.0" w:type="dxa"/>
        <w:right w:w="108.0" w:type="dxa"/>
      </w:tblCellMar>
    </w:tblPr>
  </w:style>
  <w:style w:type="table" w:styleId="Table58">
    <w:basedOn w:val="TableNormal"/>
    <w:tblPr>
      <w:tblStyleRowBandSize w:val="1"/>
      <w:tblStyleColBandSize w:val="1"/>
      <w:tblCellMar>
        <w:top w:w="0.0" w:type="dxa"/>
        <w:left w:w="108.0" w:type="dxa"/>
        <w:bottom w:w="0.0" w:type="dxa"/>
        <w:right w:w="108.0" w:type="dxa"/>
      </w:tblCellMar>
    </w:tblPr>
  </w:style>
  <w:style w:type="table" w:styleId="Table59">
    <w:basedOn w:val="TableNormal"/>
    <w:tblPr>
      <w:tblStyleRowBandSize w:val="1"/>
      <w:tblStyleColBandSize w:val="1"/>
      <w:tblCellMar>
        <w:top w:w="0.0" w:type="dxa"/>
        <w:left w:w="108.0" w:type="dxa"/>
        <w:bottom w:w="0.0" w:type="dxa"/>
        <w:right w:w="108.0" w:type="dxa"/>
      </w:tblCellMar>
    </w:tblPr>
  </w:style>
  <w:style w:type="table" w:styleId="Table60">
    <w:basedOn w:val="TableNormal"/>
    <w:tblPr>
      <w:tblStyleRowBandSize w:val="1"/>
      <w:tblStyleColBandSize w:val="1"/>
      <w:tblCellMar>
        <w:top w:w="0.0" w:type="dxa"/>
        <w:left w:w="108.0" w:type="dxa"/>
        <w:bottom w:w="0.0" w:type="dxa"/>
        <w:right w:w="108.0" w:type="dxa"/>
      </w:tblCellMar>
    </w:tblPr>
  </w:style>
  <w:style w:type="table" w:styleId="Table61">
    <w:basedOn w:val="TableNormal"/>
    <w:tblPr>
      <w:tblStyleRowBandSize w:val="1"/>
      <w:tblStyleColBandSize w:val="1"/>
      <w:tblCellMar>
        <w:top w:w="0.0" w:type="dxa"/>
        <w:left w:w="108.0" w:type="dxa"/>
        <w:bottom w:w="0.0" w:type="dxa"/>
        <w:right w:w="108.0" w:type="dxa"/>
      </w:tblCellMar>
    </w:tblPr>
  </w:style>
  <w:style w:type="table" w:styleId="Table62">
    <w:basedOn w:val="TableNormal"/>
    <w:tblPr>
      <w:tblStyleRowBandSize w:val="1"/>
      <w:tblStyleColBandSize w:val="1"/>
      <w:tblCellMar>
        <w:top w:w="0.0" w:type="dxa"/>
        <w:left w:w="108.0" w:type="dxa"/>
        <w:bottom w:w="0.0" w:type="dxa"/>
        <w:right w:w="108.0" w:type="dxa"/>
      </w:tblCellMar>
    </w:tblPr>
  </w:style>
  <w:style w:type="table" w:styleId="Table63">
    <w:basedOn w:val="TableNormal"/>
    <w:tblPr>
      <w:tblStyleRowBandSize w:val="1"/>
      <w:tblStyleColBandSize w:val="1"/>
      <w:tblCellMar>
        <w:top w:w="0.0" w:type="dxa"/>
        <w:left w:w="108.0" w:type="dxa"/>
        <w:bottom w:w="0.0" w:type="dxa"/>
        <w:right w:w="108.0" w:type="dxa"/>
      </w:tblCellMar>
    </w:tblPr>
  </w:style>
  <w:style w:type="table" w:styleId="Table64">
    <w:basedOn w:val="TableNormal"/>
    <w:tblPr>
      <w:tblStyleRowBandSize w:val="1"/>
      <w:tblStyleColBandSize w:val="1"/>
      <w:tblCellMar>
        <w:top w:w="0.0" w:type="dxa"/>
        <w:left w:w="108.0" w:type="dxa"/>
        <w:bottom w:w="0.0" w:type="dxa"/>
        <w:right w:w="108.0" w:type="dxa"/>
      </w:tblCellMar>
    </w:tblPr>
  </w:style>
  <w:style w:type="table" w:styleId="Table65">
    <w:basedOn w:val="TableNormal"/>
    <w:tblPr>
      <w:tblStyleRowBandSize w:val="1"/>
      <w:tblStyleColBandSize w:val="1"/>
      <w:tblCellMar>
        <w:top w:w="0.0" w:type="dxa"/>
        <w:left w:w="108.0" w:type="dxa"/>
        <w:bottom w:w="0.0" w:type="dxa"/>
        <w:right w:w="108.0" w:type="dxa"/>
      </w:tblCellMar>
    </w:tblPr>
  </w:style>
  <w:style w:type="table" w:styleId="Table66">
    <w:basedOn w:val="TableNormal"/>
    <w:tblPr>
      <w:tblStyleRowBandSize w:val="1"/>
      <w:tblStyleColBandSize w:val="1"/>
      <w:tblCellMar>
        <w:top w:w="0.0" w:type="dxa"/>
        <w:left w:w="108.0" w:type="dxa"/>
        <w:bottom w:w="0.0" w:type="dxa"/>
        <w:right w:w="108.0" w:type="dxa"/>
      </w:tblCellMar>
    </w:tblPr>
  </w:style>
  <w:style w:type="table" w:styleId="Table67">
    <w:basedOn w:val="TableNormal"/>
    <w:tblPr>
      <w:tblStyleRowBandSize w:val="1"/>
      <w:tblStyleColBandSize w:val="1"/>
      <w:tblCellMar>
        <w:top w:w="0.0" w:type="dxa"/>
        <w:left w:w="108.0" w:type="dxa"/>
        <w:bottom w:w="0.0" w:type="dxa"/>
        <w:right w:w="108.0" w:type="dxa"/>
      </w:tblCellMar>
    </w:tblPr>
  </w:style>
  <w:style w:type="table" w:styleId="Table68">
    <w:basedOn w:val="TableNormal"/>
    <w:tblPr>
      <w:tblStyleRowBandSize w:val="1"/>
      <w:tblStyleColBandSize w:val="1"/>
      <w:tblCellMar>
        <w:top w:w="0.0" w:type="dxa"/>
        <w:left w:w="108.0" w:type="dxa"/>
        <w:bottom w:w="0.0" w:type="dxa"/>
        <w:right w:w="108.0" w:type="dxa"/>
      </w:tblCellMar>
    </w:tblPr>
  </w:style>
  <w:style w:type="table" w:styleId="Table69">
    <w:basedOn w:val="TableNormal"/>
    <w:tblPr>
      <w:tblStyleRowBandSize w:val="1"/>
      <w:tblStyleColBandSize w:val="1"/>
      <w:tblCellMar>
        <w:top w:w="0.0" w:type="dxa"/>
        <w:left w:w="108.0" w:type="dxa"/>
        <w:bottom w:w="0.0" w:type="dxa"/>
        <w:right w:w="108.0" w:type="dxa"/>
      </w:tblCellMar>
    </w:tblPr>
  </w:style>
  <w:style w:type="table" w:styleId="Table70">
    <w:basedOn w:val="TableNormal"/>
    <w:tblPr>
      <w:tblStyleRowBandSize w:val="1"/>
      <w:tblStyleColBandSize w:val="1"/>
      <w:tblCellMar>
        <w:top w:w="0.0" w:type="dxa"/>
        <w:left w:w="108.0" w:type="dxa"/>
        <w:bottom w:w="0.0" w:type="dxa"/>
        <w:right w:w="108.0" w:type="dxa"/>
      </w:tblCellMar>
    </w:tblPr>
  </w:style>
  <w:style w:type="table" w:styleId="Table71">
    <w:basedOn w:val="TableNormal"/>
    <w:tblPr>
      <w:tblStyleRowBandSize w:val="1"/>
      <w:tblStyleColBandSize w:val="1"/>
      <w:tblCellMar>
        <w:top w:w="0.0" w:type="dxa"/>
        <w:left w:w="108.0" w:type="dxa"/>
        <w:bottom w:w="0.0" w:type="dxa"/>
        <w:right w:w="108.0" w:type="dxa"/>
      </w:tblCellMar>
    </w:tblPr>
  </w:style>
  <w:style w:type="table" w:styleId="Table72">
    <w:basedOn w:val="TableNormal"/>
    <w:tblPr>
      <w:tblStyleRowBandSize w:val="1"/>
      <w:tblStyleColBandSize w:val="1"/>
      <w:tblCellMar>
        <w:top w:w="0.0" w:type="dxa"/>
        <w:left w:w="108.0" w:type="dxa"/>
        <w:bottom w:w="0.0" w:type="dxa"/>
        <w:right w:w="108.0" w:type="dxa"/>
      </w:tblCellMar>
    </w:tblPr>
  </w:style>
  <w:style w:type="table" w:styleId="Table73">
    <w:basedOn w:val="TableNormal"/>
    <w:tblPr>
      <w:tblStyleRowBandSize w:val="1"/>
      <w:tblStyleColBandSize w:val="1"/>
      <w:tblCellMar>
        <w:top w:w="0.0" w:type="dxa"/>
        <w:left w:w="108.0" w:type="dxa"/>
        <w:bottom w:w="0.0" w:type="dxa"/>
        <w:right w:w="108.0" w:type="dxa"/>
      </w:tblCellMar>
    </w:tblPr>
  </w:style>
  <w:style w:type="table" w:styleId="Table74">
    <w:basedOn w:val="TableNormal"/>
    <w:tblPr>
      <w:tblStyleRowBandSize w:val="1"/>
      <w:tblStyleColBandSize w:val="1"/>
      <w:tblCellMar>
        <w:top w:w="0.0" w:type="dxa"/>
        <w:left w:w="108.0" w:type="dxa"/>
        <w:bottom w:w="0.0" w:type="dxa"/>
        <w:right w:w="108.0" w:type="dxa"/>
      </w:tblCellMar>
    </w:tblPr>
  </w:style>
  <w:style w:type="table" w:styleId="Table75">
    <w:basedOn w:val="TableNormal"/>
    <w:tblPr>
      <w:tblStyleRowBandSize w:val="1"/>
      <w:tblStyleColBandSize w:val="1"/>
      <w:tblCellMar>
        <w:top w:w="0.0" w:type="dxa"/>
        <w:left w:w="108.0" w:type="dxa"/>
        <w:bottom w:w="0.0" w:type="dxa"/>
        <w:right w:w="108.0" w:type="dxa"/>
      </w:tblCellMar>
    </w:tblPr>
  </w:style>
  <w:style w:type="table" w:styleId="Table76">
    <w:basedOn w:val="TableNormal"/>
    <w:tblPr>
      <w:tblStyleRowBandSize w:val="1"/>
      <w:tblStyleColBandSize w:val="1"/>
      <w:tblCellMar>
        <w:top w:w="0.0" w:type="dxa"/>
        <w:left w:w="108.0" w:type="dxa"/>
        <w:bottom w:w="0.0" w:type="dxa"/>
        <w:right w:w="108.0" w:type="dxa"/>
      </w:tblCellMar>
    </w:tblPr>
  </w:style>
  <w:style w:type="table" w:styleId="Table77">
    <w:basedOn w:val="TableNormal"/>
    <w:tblPr>
      <w:tblStyleRowBandSize w:val="1"/>
      <w:tblStyleColBandSize w:val="1"/>
      <w:tblCellMar>
        <w:top w:w="0.0" w:type="dxa"/>
        <w:left w:w="108.0" w:type="dxa"/>
        <w:bottom w:w="0.0" w:type="dxa"/>
        <w:right w:w="108.0" w:type="dxa"/>
      </w:tblCellMar>
    </w:tblPr>
  </w:style>
  <w:style w:type="table" w:styleId="Table78">
    <w:basedOn w:val="TableNormal"/>
    <w:tblPr>
      <w:tblStyleRowBandSize w:val="1"/>
      <w:tblStyleColBandSize w:val="1"/>
      <w:tblCellMar>
        <w:top w:w="0.0" w:type="dxa"/>
        <w:left w:w="108.0" w:type="dxa"/>
        <w:bottom w:w="0.0" w:type="dxa"/>
        <w:right w:w="108.0" w:type="dxa"/>
      </w:tblCellMar>
    </w:tblPr>
  </w:style>
  <w:style w:type="table" w:styleId="Table79">
    <w:basedOn w:val="TableNormal"/>
    <w:tblPr>
      <w:tblStyleRowBandSize w:val="1"/>
      <w:tblStyleColBandSize w:val="1"/>
      <w:tblCellMar>
        <w:top w:w="0.0" w:type="dxa"/>
        <w:left w:w="108.0" w:type="dxa"/>
        <w:bottom w:w="0.0" w:type="dxa"/>
        <w:right w:w="108.0" w:type="dxa"/>
      </w:tblCellMar>
    </w:tblPr>
  </w:style>
  <w:style w:type="table" w:styleId="Table80">
    <w:basedOn w:val="TableNormal"/>
    <w:tblPr>
      <w:tblStyleRowBandSize w:val="1"/>
      <w:tblStyleColBandSize w:val="1"/>
      <w:tblCellMar>
        <w:top w:w="0.0" w:type="dxa"/>
        <w:left w:w="108.0" w:type="dxa"/>
        <w:bottom w:w="0.0" w:type="dxa"/>
        <w:right w:w="108.0" w:type="dxa"/>
      </w:tblCellMar>
    </w:tblPr>
  </w:style>
  <w:style w:type="table" w:styleId="Table81">
    <w:basedOn w:val="TableNormal"/>
    <w:tblPr>
      <w:tblStyleRowBandSize w:val="1"/>
      <w:tblStyleColBandSize w:val="1"/>
      <w:tblCellMar>
        <w:top w:w="0.0" w:type="dxa"/>
        <w:left w:w="108.0" w:type="dxa"/>
        <w:bottom w:w="0.0" w:type="dxa"/>
        <w:right w:w="108.0" w:type="dxa"/>
      </w:tblCellMar>
    </w:tblPr>
  </w:style>
  <w:style w:type="table" w:styleId="Table82">
    <w:basedOn w:val="TableNormal"/>
    <w:tblPr>
      <w:tblStyleRowBandSize w:val="1"/>
      <w:tblStyleColBandSize w:val="1"/>
      <w:tblCellMar>
        <w:top w:w="0.0" w:type="dxa"/>
        <w:left w:w="108.0" w:type="dxa"/>
        <w:bottom w:w="0.0" w:type="dxa"/>
        <w:right w:w="108.0" w:type="dxa"/>
      </w:tblCellMar>
    </w:tblPr>
  </w:style>
  <w:style w:type="table" w:styleId="Table83">
    <w:basedOn w:val="TableNormal"/>
    <w:tblPr>
      <w:tblStyleRowBandSize w:val="1"/>
      <w:tblStyleColBandSize w:val="1"/>
      <w:tblCellMar>
        <w:top w:w="0.0" w:type="dxa"/>
        <w:left w:w="108.0" w:type="dxa"/>
        <w:bottom w:w="0.0" w:type="dxa"/>
        <w:right w:w="108.0" w:type="dxa"/>
      </w:tblCellMar>
    </w:tblPr>
  </w:style>
  <w:style w:type="table" w:styleId="Table84">
    <w:basedOn w:val="TableNormal"/>
    <w:tblPr>
      <w:tblStyleRowBandSize w:val="1"/>
      <w:tblStyleColBandSize w:val="1"/>
      <w:tblCellMar>
        <w:top w:w="0.0" w:type="dxa"/>
        <w:left w:w="108.0" w:type="dxa"/>
        <w:bottom w:w="0.0" w:type="dxa"/>
        <w:right w:w="108.0" w:type="dxa"/>
      </w:tblCellMar>
    </w:tblPr>
  </w:style>
  <w:style w:type="table" w:styleId="Table85">
    <w:basedOn w:val="TableNormal"/>
    <w:tblPr>
      <w:tblStyleRowBandSize w:val="1"/>
      <w:tblStyleColBandSize w:val="1"/>
      <w:tblCellMar>
        <w:top w:w="0.0" w:type="dxa"/>
        <w:left w:w="108.0" w:type="dxa"/>
        <w:bottom w:w="0.0" w:type="dxa"/>
        <w:right w:w="108.0" w:type="dxa"/>
      </w:tblCellMar>
    </w:tblPr>
  </w:style>
  <w:style w:type="table" w:styleId="Table86">
    <w:basedOn w:val="TableNormal"/>
    <w:tblPr>
      <w:tblStyleRowBandSize w:val="1"/>
      <w:tblStyleColBandSize w:val="1"/>
      <w:tblCellMar>
        <w:top w:w="0.0" w:type="dxa"/>
        <w:left w:w="108.0" w:type="dxa"/>
        <w:bottom w:w="0.0" w:type="dxa"/>
        <w:right w:w="108.0" w:type="dxa"/>
      </w:tblCellMar>
    </w:tblPr>
  </w:style>
  <w:style w:type="table" w:styleId="Table87">
    <w:basedOn w:val="TableNormal"/>
    <w:tblPr>
      <w:tblStyleRowBandSize w:val="1"/>
      <w:tblStyleColBandSize w:val="1"/>
      <w:tblCellMar>
        <w:top w:w="0.0" w:type="dxa"/>
        <w:left w:w="108.0" w:type="dxa"/>
        <w:bottom w:w="0.0" w:type="dxa"/>
        <w:right w:w="108.0" w:type="dxa"/>
      </w:tblCellMar>
    </w:tblPr>
  </w:style>
  <w:style w:type="table" w:styleId="Table88">
    <w:basedOn w:val="TableNormal"/>
    <w:tblPr>
      <w:tblStyleRowBandSize w:val="1"/>
      <w:tblStyleColBandSize w:val="1"/>
      <w:tblCellMar>
        <w:top w:w="0.0" w:type="dxa"/>
        <w:left w:w="108.0" w:type="dxa"/>
        <w:bottom w:w="0.0" w:type="dxa"/>
        <w:right w:w="108.0" w:type="dxa"/>
      </w:tblCellMar>
    </w:tblPr>
  </w:style>
  <w:style w:type="table" w:styleId="Table89">
    <w:basedOn w:val="TableNormal"/>
    <w:tblPr>
      <w:tblStyleRowBandSize w:val="1"/>
      <w:tblStyleColBandSize w:val="1"/>
      <w:tblCellMar>
        <w:top w:w="0.0" w:type="dxa"/>
        <w:left w:w="108.0" w:type="dxa"/>
        <w:bottom w:w="0.0" w:type="dxa"/>
        <w:right w:w="108.0" w:type="dxa"/>
      </w:tblCellMar>
    </w:tblPr>
  </w:style>
  <w:style w:type="table" w:styleId="Table90">
    <w:basedOn w:val="TableNormal"/>
    <w:tblPr>
      <w:tblStyleRowBandSize w:val="1"/>
      <w:tblStyleColBandSize w:val="1"/>
      <w:tblCellMar>
        <w:top w:w="0.0" w:type="dxa"/>
        <w:left w:w="108.0" w:type="dxa"/>
        <w:bottom w:w="0.0" w:type="dxa"/>
        <w:right w:w="108.0" w:type="dxa"/>
      </w:tblCellMar>
    </w:tblPr>
  </w:style>
  <w:style w:type="table" w:styleId="Table9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tkUKgLHCOdZmbtyYTXVCpUYE6A==">AMUW2mX3mFvh3oqKlLwLCTlKz7qe1hziJSQIMG0md7oADGWPB3g78ul065Blx16GNdx2p5+A36o3ET0TWaN+IjohJSHwGKA/PS8XMzMF+MVQ/2RdzZO7Fh0=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2019-09-16T12:25:00Z</dcterms:created>
  <dc:creator>TGFuller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str>TWVYW5KHA5XV-344217743-5</vt:lpstr>
  </property>
  <property fmtid="{D5CDD505-2E9C-101B-9397-08002B2CF9AE}" pid="3" name="_dlc_DocIdItemGuid">
    <vt:lpstr>115606f9-6abd-4f71-9444-987de047cfc6</vt:lpstr>
  </property>
  <property fmtid="{D5CDD505-2E9C-101B-9397-08002B2CF9AE}" pid="4" name="_dlc_DocIdUrl">
    <vt:lpstr>https://cg.portal.uscg.mil/units/staseattle/_layouts/DocIdRedir.aspx?ID=TWVYW5KHA5XV-344217743-5, TWVYW5KHA5XV-344217743-5</vt:lpstr>
  </property>
</Properties>
</file>