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F8" w:rsidRPr="00B40FB6" w:rsidRDefault="00AB61F8" w:rsidP="00445EDA">
      <w:pPr>
        <w:pStyle w:val="Heading1"/>
        <w:spacing w:before="120"/>
        <w:rPr>
          <w:rFonts w:ascii="Arial" w:hAnsi="Arial"/>
          <w:sz w:val="24"/>
          <w:szCs w:val="32"/>
        </w:rPr>
      </w:pPr>
      <w:r w:rsidRPr="00B40FB6">
        <w:rPr>
          <w:rFonts w:ascii="Arial" w:hAnsi="Arial"/>
          <w:sz w:val="24"/>
          <w:szCs w:val="32"/>
        </w:rPr>
        <w:t>Это 1-й модуль курса изучения итальянского языка по методу Пимслера 4 уровня.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Prima unità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questa conversazione.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Американец разговаривает со своим итальянским коллегой.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 услышите</w:t>
      </w:r>
      <w:r w:rsidRPr="00B40FB6">
        <w:rPr>
          <w:rFonts w:ascii="Arial" w:hAnsi="Arial"/>
          <w:sz w:val="24"/>
          <w:szCs w:val="26"/>
        </w:rPr>
        <w:t xml:space="preserve"> “</w:t>
      </w:r>
      <w:r w:rsidRPr="00B40FB6">
        <w:rPr>
          <w:rFonts w:ascii="Arial" w:hAnsi="Arial"/>
          <w:sz w:val="24"/>
          <w:szCs w:val="26"/>
          <w:lang w:val="it-IT"/>
        </w:rPr>
        <w:t>invitarLa</w:t>
      </w:r>
      <w:r w:rsidRPr="00B40FB6">
        <w:rPr>
          <w:rFonts w:ascii="Arial" w:hAnsi="Arial"/>
          <w:sz w:val="24"/>
          <w:szCs w:val="26"/>
        </w:rPr>
        <w:t>” – «</w:t>
      </w:r>
      <w:r w:rsidRPr="00B40FB6">
        <w:rPr>
          <w:rFonts w:ascii="Arial" w:hAnsi="Arial"/>
          <w:b/>
          <w:sz w:val="24"/>
          <w:szCs w:val="26"/>
        </w:rPr>
        <w:t>приглашать Вас</w:t>
      </w:r>
      <w:r w:rsidRPr="00B40FB6">
        <w:rPr>
          <w:rFonts w:ascii="Arial" w:hAnsi="Arial"/>
          <w:sz w:val="24"/>
          <w:szCs w:val="26"/>
        </w:rPr>
        <w:t>».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Va alla conferenza a Milano la settimana prossima?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Certamente, comincia lunedì alle dieci.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Purtroppo ho un appuntamento lunedì, ma forse posso cambiare la data.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Se può cambiarla sarebbe perfetto.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Veramente preferisco andare alla conferenza.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Dopo ci sarà una cena con alcuni colleghi, vorrei invitarLa a venire con noi.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molto gentile. Ci sarò se posso.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questa conversazione ancora una volta.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Va alla conferenza a Milano la settimana prossima?</w:t>
      </w: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Certamente, comincia lunedì alle dieci.</w:t>
      </w: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Purtroppo ho un appuntamento lunedì, ma forse posso cambiare la data.</w:t>
      </w: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Se può cambiarla sarebbe perfetto.</w:t>
      </w: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Veramente preferisco andare alla conferenza.</w:t>
      </w: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Dopo ci sarà una cena con alcuni colleghi, vorrei invitarLa a venire con noi.</w:t>
      </w:r>
    </w:p>
    <w:p w:rsidR="00AB61F8" w:rsidRPr="00B40FB6" w:rsidRDefault="00AB61F8" w:rsidP="0071468D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molto gentile. Ci sarò se posso.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Теперь предположим, что Вы нечаянно прервали коллегу, которая разговаривает по телефону. Она говорит: Извините, я не расслышала, что Вы сказали. 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Вспомните, что буквально это будет «Я не поняла, что Вы сказали».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Mi dispiace, non l’ho capito quello che ha detto.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763447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Domandi</w:t>
      </w:r>
      <w:r w:rsidRPr="00763447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Все готово к конференции?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tutto pronto per la conferenza?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 знаете, кто пойдет от нашего офиса?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Sa chi andrà dal nostro ufficio?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Используя комбинированную форму, она говорит: 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не могу Вам сказать, кто пойдет.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Non posso dirLe che andrà.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Продолжайте использовать комбинированную форму. Вы помните, как сказать</w:t>
      </w:r>
    </w:p>
    <w:p w:rsidR="00AB61F8" w:rsidRPr="00B40FB6" w:rsidRDefault="00AB61F8" w:rsidP="0052143F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«Я могу с ним поговорить»?</w:t>
      </w:r>
    </w:p>
    <w:p w:rsidR="00AB61F8" w:rsidRPr="00B40FB6" w:rsidRDefault="00AB61F8" w:rsidP="0052143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Posso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parlargli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52143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говорит: Я могу с ним поговорить, но я знаю, что Роберто не может пойти.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Posso parlargli, ma so che Roberto non può andare.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ей: К сожалению, у меня встреча в понедельник.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Purtroppo ho un appuntamento lunedì.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предлагает: Может быть Томас туда пойдет?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Будьте внимательны к порядку слов.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Forse Tomas ci andrà?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Risponda: </w:t>
      </w:r>
      <w:r w:rsidRPr="00B40FB6">
        <w:rPr>
          <w:rFonts w:ascii="Arial" w:hAnsi="Arial"/>
          <w:b/>
          <w:sz w:val="24"/>
          <w:szCs w:val="26"/>
        </w:rPr>
        <w:t>Да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b/>
          <w:sz w:val="24"/>
          <w:szCs w:val="26"/>
        </w:rPr>
        <w:t>прекрасно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b/>
          <w:sz w:val="24"/>
          <w:szCs w:val="26"/>
        </w:rPr>
        <w:t>хорошая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идея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. </w:t>
      </w:r>
      <w:r w:rsidRPr="00B40FB6">
        <w:rPr>
          <w:rFonts w:ascii="Arial" w:hAnsi="Arial"/>
          <w:b/>
          <w:sz w:val="24"/>
          <w:szCs w:val="26"/>
        </w:rPr>
        <w:t>Я могу поговорить с ним.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Sì, perfetto, buon’idea. Posso parlargli.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Теперь спросите ее: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 видели мои ключи?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Ha visto le mie chiavi?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не могу их найти.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Non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posso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trovarle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Как Ваша коллега спросит Вас: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Где Вы их искали?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Dove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le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ha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cercate</w:t>
      </w:r>
      <w:r w:rsidRPr="00B40FB6">
        <w:rPr>
          <w:rFonts w:ascii="Arial" w:hAnsi="Arial"/>
          <w:sz w:val="24"/>
          <w:szCs w:val="26"/>
        </w:rPr>
        <w:t>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А вот слово, обозначающее «портфель» / «дипломат» / «кейс» 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valigetta; getta; igetta; vali; valigetta; nella valigetta.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Слово, обозначающее «чемодан»</w:t>
      </w:r>
      <w:r w:rsidRPr="00B40FB6">
        <w:rPr>
          <w:rFonts w:ascii="Arial" w:hAnsi="Arial"/>
          <w:sz w:val="24"/>
          <w:szCs w:val="26"/>
        </w:rPr>
        <w:t xml:space="preserve"> – </w:t>
      </w:r>
      <w:r w:rsidRPr="00B40FB6">
        <w:rPr>
          <w:rFonts w:ascii="Arial" w:hAnsi="Arial"/>
          <w:sz w:val="24"/>
          <w:szCs w:val="26"/>
          <w:lang w:val="it-IT"/>
        </w:rPr>
        <w:t>valigia</w:t>
      </w:r>
      <w:r w:rsidRPr="00B40FB6">
        <w:rPr>
          <w:rFonts w:ascii="Arial" w:hAnsi="Arial"/>
          <w:sz w:val="24"/>
          <w:szCs w:val="26"/>
        </w:rPr>
        <w:t xml:space="preserve">. 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Портфель – это маленький чемодан.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Скажите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В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моем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портфеле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Nella mia valigia valigetta.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valigia – valigetta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Adesso provi a dire «</w:t>
      </w:r>
      <w:r w:rsidRPr="00B40FB6">
        <w:rPr>
          <w:rFonts w:ascii="Arial" w:hAnsi="Arial"/>
          <w:b/>
          <w:sz w:val="24"/>
          <w:szCs w:val="26"/>
        </w:rPr>
        <w:t>В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моем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чемодане</w:t>
      </w:r>
      <w:r w:rsidRPr="00B40FB6">
        <w:rPr>
          <w:rFonts w:ascii="Arial" w:hAnsi="Arial"/>
          <w:sz w:val="24"/>
          <w:szCs w:val="26"/>
          <w:lang w:val="it-IT"/>
        </w:rPr>
        <w:t>».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Nella mia valigia.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Dica che non le può a trovare.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Non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posso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trovarle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Ваша коллега спрашивает: Вы их искали в своем портфеле?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 ha cercate nella Sua valigetta?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Risponda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Нет, только наверху в офисе.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No solamente di sopra in ufficio.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не искал их в своем портфеле.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Non le ho cercate nella mia valigetta.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3F0D48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Ваша коллега находит их.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Вы говорите: </w:t>
      </w:r>
      <w:r>
        <w:rPr>
          <w:rFonts w:ascii="Arial" w:hAnsi="Arial"/>
          <w:b/>
          <w:sz w:val="24"/>
          <w:szCs w:val="26"/>
        </w:rPr>
        <w:t>Чудесно</w:t>
      </w:r>
      <w:r w:rsidRPr="00B40FB6">
        <w:rPr>
          <w:rFonts w:ascii="Arial" w:hAnsi="Arial"/>
          <w:b/>
          <w:sz w:val="24"/>
          <w:szCs w:val="26"/>
        </w:rPr>
        <w:t>! Где ж они были?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Fantastico</w:t>
      </w:r>
      <w:r w:rsidRPr="00B40FB6">
        <w:rPr>
          <w:rFonts w:ascii="Arial" w:hAnsi="Arial"/>
          <w:sz w:val="24"/>
          <w:szCs w:val="26"/>
        </w:rPr>
        <w:t xml:space="preserve">! </w:t>
      </w:r>
      <w:r w:rsidRPr="00B40FB6">
        <w:rPr>
          <w:rFonts w:ascii="Arial" w:hAnsi="Arial"/>
          <w:sz w:val="24"/>
          <w:szCs w:val="26"/>
          <w:lang w:val="it-IT"/>
        </w:rPr>
        <w:t>Dov</w:t>
      </w:r>
      <w:r w:rsidRPr="00B40FB6">
        <w:rPr>
          <w:rFonts w:ascii="Arial" w:hAnsi="Arial"/>
          <w:sz w:val="24"/>
          <w:szCs w:val="26"/>
        </w:rPr>
        <w:t>'</w:t>
      </w:r>
      <w:r w:rsidRPr="00B40FB6">
        <w:rPr>
          <w:rFonts w:ascii="Arial" w:hAnsi="Arial"/>
          <w:sz w:val="24"/>
          <w:szCs w:val="26"/>
          <w:lang w:val="it-IT"/>
        </w:rPr>
        <w:t>erano</w:t>
      </w:r>
      <w:r w:rsidRPr="00B40FB6">
        <w:rPr>
          <w:rFonts w:ascii="Arial" w:hAnsi="Arial"/>
          <w:sz w:val="24"/>
          <w:szCs w:val="26"/>
        </w:rPr>
        <w:t>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Я </w:t>
      </w:r>
      <w:r>
        <w:rPr>
          <w:rFonts w:ascii="Arial" w:hAnsi="Arial"/>
          <w:b/>
          <w:sz w:val="24"/>
          <w:szCs w:val="26"/>
        </w:rPr>
        <w:t>искала</w:t>
      </w:r>
      <w:r w:rsidRPr="00B40FB6">
        <w:rPr>
          <w:rFonts w:ascii="Arial" w:hAnsi="Arial"/>
          <w:b/>
          <w:sz w:val="24"/>
          <w:szCs w:val="26"/>
        </w:rPr>
        <w:t xml:space="preserve"> их под Вашим портфелем.</w:t>
      </w:r>
    </w:p>
    <w:p w:rsidR="00AB61F8" w:rsidRPr="00C56BB8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ho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cercate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sotto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la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sua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valigetta</w:t>
      </w:r>
      <w:r w:rsidRPr="00C56BB8">
        <w:rPr>
          <w:rFonts w:ascii="Arial" w:hAnsi="Arial"/>
          <w:sz w:val="24"/>
          <w:szCs w:val="26"/>
          <w:lang w:val="it-IT"/>
        </w:rPr>
        <w:t>.</w:t>
      </w:r>
    </w:p>
    <w:p w:rsidR="00AB61F8" w:rsidRPr="00C56BB8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C56BB8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C56BB8">
        <w:rPr>
          <w:rFonts w:ascii="Arial" w:hAnsi="Arial"/>
          <w:sz w:val="24"/>
          <w:szCs w:val="26"/>
          <w:lang w:val="it-IT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Большое</w:t>
      </w:r>
      <w:r w:rsidRPr="00C56BB8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спасибо</w:t>
      </w:r>
      <w:r w:rsidRPr="00C56BB8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Grazie</w:t>
      </w:r>
      <w:r w:rsidRPr="00C56BB8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mille.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Позже Ваша жена готовится к конференции.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говорит: Ну вот и хорошо, мой дипломат готов.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D’accordo, la mia valigetta è pronta.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И у меня есть чемодан.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Ed ho la mia valigia.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Теперь она спрашивает: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Ты не видел мои ключи?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Hai visto le mie chiavi?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Как она скажет: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должна поехать в аэропорт.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Devo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andare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all</w:t>
      </w:r>
      <w:r w:rsidRPr="00B40FB6">
        <w:rPr>
          <w:rFonts w:ascii="Arial" w:hAnsi="Arial"/>
          <w:sz w:val="24"/>
          <w:szCs w:val="26"/>
        </w:rPr>
        <w:t>'</w:t>
      </w:r>
      <w:r w:rsidRPr="00B40FB6">
        <w:rPr>
          <w:rFonts w:ascii="Arial" w:hAnsi="Arial"/>
          <w:sz w:val="24"/>
          <w:szCs w:val="26"/>
          <w:lang w:val="it-IT"/>
        </w:rPr>
        <w:t>aeroporto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Извини, я не расслышал, что ты сказала.</w:t>
      </w:r>
    </w:p>
    <w:p w:rsidR="00AB61F8" w:rsidRPr="00B40FB6" w:rsidRDefault="00AB61F8" w:rsidP="00F3414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Mi dispiace, non l’ho capito quello che hai detto.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dice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У меня есть дипломат, но я не могу найти свои ключи.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Ho la mia valigetta. Ma non posso trovare le mie chiavi.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И мне надо ехать в аэропорт прямо сейчас.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E devo andare all'aeroporto subito.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Имея в виду ключи, как Вы спросите ее: Где ты их искала?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Dove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le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hai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cercate</w:t>
      </w:r>
      <w:r w:rsidRPr="00B40FB6">
        <w:rPr>
          <w:rFonts w:ascii="Arial" w:hAnsi="Arial"/>
          <w:sz w:val="24"/>
          <w:szCs w:val="26"/>
        </w:rPr>
        <w:t>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Как она скажет, что искала их в своем дипломате?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 ho cercate nella mia valigetta.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Теперь она говорит: А, вот мои ключи под моим чемоданом.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</w:t>
      </w:r>
      <w:r>
        <w:rPr>
          <w:rFonts w:ascii="Arial" w:hAnsi="Arial"/>
          <w:sz w:val="24"/>
          <w:szCs w:val="26"/>
          <w:lang w:val="it-IT"/>
        </w:rPr>
        <w:t>h</w:t>
      </w:r>
      <w:r w:rsidRPr="00B40FB6">
        <w:rPr>
          <w:rFonts w:ascii="Arial" w:hAnsi="Arial"/>
          <w:sz w:val="24"/>
          <w:szCs w:val="26"/>
          <w:lang w:val="it-IT"/>
        </w:rPr>
        <w:t>, ecco le mie chiavi sotto lamia valigia.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Теперь я могу ехать в аэропорт.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Adesso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posso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andare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154071">
        <w:rPr>
          <w:rFonts w:ascii="Arial" w:hAnsi="Arial"/>
          <w:sz w:val="24"/>
          <w:szCs w:val="26"/>
          <w:lang w:val="it-IT"/>
        </w:rPr>
        <w:t>all'aeroporto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Теперь Ваша коллега со своим мужем показывают Вам свою новую квартиру.</w:t>
      </w:r>
    </w:p>
    <w:p w:rsidR="00AB61F8" w:rsidRPr="00B40FB6" w:rsidRDefault="00AB61F8" w:rsidP="0089500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говорит: В нашей квартире три комнаты.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Ci sono tre stanze nel nostro appartamento.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Скажите ей: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Ваша квартира очень элегантная.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Il Suo appartamento è molto elegante.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продолжает экскурсию по квартире, показывая: Это – кухня.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Questa</w:t>
      </w:r>
      <w:r w:rsidRPr="00B40FB6">
        <w:rPr>
          <w:rFonts w:ascii="Arial" w:hAnsi="Arial"/>
          <w:sz w:val="24"/>
          <w:szCs w:val="26"/>
        </w:rPr>
        <w:t xml:space="preserve"> è </w:t>
      </w:r>
      <w:r w:rsidRPr="00B40FB6">
        <w:rPr>
          <w:rFonts w:ascii="Arial" w:hAnsi="Arial"/>
          <w:sz w:val="24"/>
          <w:szCs w:val="26"/>
          <w:lang w:val="it-IT"/>
        </w:rPr>
        <w:t>la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cucina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Для Вас и Вашего мужа, эта квартира – идеальная.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Per Lei e Suo marito questo appartamento è perfetto.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domanda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Вам хотелось бы что-нибудь выпить?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Vorrebbe qualcosa da bere?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На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кухонном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столе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есть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вино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C'è del vino sul tavolo della cucina.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 проголодались?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Ha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fame</w:t>
      </w:r>
      <w:r w:rsidRPr="00B40FB6">
        <w:rPr>
          <w:rFonts w:ascii="Arial" w:hAnsi="Arial"/>
          <w:sz w:val="24"/>
          <w:szCs w:val="26"/>
        </w:rPr>
        <w:t>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Вот хлеб и сыр.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Ecco del pane e del formaggio.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Ответьте: Да, я очень голоден.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Sì, ho molta fame.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Lei domanda: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</w:t>
      </w:r>
      <w:r w:rsidRPr="001751C2">
        <w:rPr>
          <w:rFonts w:ascii="Arial" w:hAnsi="Arial"/>
          <w:b/>
          <w:sz w:val="24"/>
          <w:szCs w:val="26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хотели</w:t>
      </w:r>
      <w:r w:rsidRPr="001751C2">
        <w:rPr>
          <w:rFonts w:ascii="Arial" w:hAnsi="Arial"/>
          <w:b/>
          <w:sz w:val="24"/>
          <w:szCs w:val="26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бы</w:t>
      </w:r>
      <w:r w:rsidRPr="001751C2">
        <w:rPr>
          <w:rFonts w:ascii="Arial" w:hAnsi="Arial"/>
          <w:b/>
          <w:sz w:val="24"/>
          <w:szCs w:val="26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что</w:t>
      </w:r>
      <w:r w:rsidRPr="001751C2">
        <w:rPr>
          <w:rFonts w:ascii="Arial" w:hAnsi="Arial"/>
          <w:b/>
          <w:sz w:val="24"/>
          <w:szCs w:val="26"/>
        </w:rPr>
        <w:t>-</w:t>
      </w:r>
      <w:r w:rsidRPr="00B40FB6">
        <w:rPr>
          <w:rFonts w:ascii="Arial" w:hAnsi="Arial"/>
          <w:b/>
          <w:sz w:val="24"/>
          <w:szCs w:val="26"/>
        </w:rPr>
        <w:t>нибудь</w:t>
      </w:r>
      <w:r w:rsidRPr="001751C2">
        <w:rPr>
          <w:rFonts w:ascii="Arial" w:hAnsi="Arial"/>
          <w:b/>
          <w:sz w:val="24"/>
          <w:szCs w:val="26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поесть</w:t>
      </w:r>
      <w:r w:rsidRPr="001751C2">
        <w:rPr>
          <w:rFonts w:ascii="Arial" w:hAnsi="Arial"/>
          <w:b/>
          <w:sz w:val="24"/>
          <w:szCs w:val="26"/>
        </w:rPr>
        <w:t>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Vorrebbe qualcosa da mangiare?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Risponda: </w:t>
      </w:r>
      <w:r w:rsidRPr="00B40FB6">
        <w:rPr>
          <w:rFonts w:ascii="Arial" w:hAnsi="Arial"/>
          <w:b/>
          <w:sz w:val="24"/>
          <w:szCs w:val="26"/>
        </w:rPr>
        <w:t>Ваша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кухня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– </w:t>
      </w:r>
      <w:r w:rsidRPr="00B40FB6">
        <w:rPr>
          <w:rFonts w:ascii="Arial" w:hAnsi="Arial"/>
          <w:b/>
          <w:sz w:val="24"/>
          <w:szCs w:val="26"/>
        </w:rPr>
        <w:t>элегантная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b/>
          <w:sz w:val="24"/>
          <w:szCs w:val="26"/>
        </w:rPr>
        <w:t>и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очень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голоден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B40FB6">
          <w:rPr>
            <w:rFonts w:ascii="Arial" w:hAnsi="Arial"/>
            <w:sz w:val="24"/>
            <w:szCs w:val="26"/>
            <w:lang w:val="it-IT"/>
          </w:rPr>
          <w:t>La Sua</w:t>
        </w:r>
      </w:smartTag>
      <w:r w:rsidRPr="00B40FB6">
        <w:rPr>
          <w:rFonts w:ascii="Arial" w:hAnsi="Arial"/>
          <w:sz w:val="24"/>
          <w:szCs w:val="26"/>
          <w:lang w:val="it-IT"/>
        </w:rPr>
        <w:t xml:space="preserve"> cucina è elegante e ho molta fame.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dice</w:t>
      </w:r>
      <w:r w:rsidRPr="00B40FB6">
        <w:rPr>
          <w:rFonts w:ascii="Arial" w:hAnsi="Arial"/>
          <w:sz w:val="24"/>
          <w:szCs w:val="26"/>
        </w:rPr>
        <w:t>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Пожалуйста, </w:t>
      </w:r>
      <w:r>
        <w:rPr>
          <w:rFonts w:ascii="Arial" w:hAnsi="Arial"/>
          <w:b/>
          <w:sz w:val="24"/>
          <w:szCs w:val="26"/>
        </w:rPr>
        <w:t>возьмите</w:t>
      </w:r>
      <w:r w:rsidRPr="00B40FB6">
        <w:rPr>
          <w:rFonts w:ascii="Arial" w:hAnsi="Arial"/>
          <w:b/>
          <w:sz w:val="24"/>
          <w:szCs w:val="26"/>
        </w:rPr>
        <w:t xml:space="preserve"> сыр</w:t>
      </w:r>
      <w:r>
        <w:rPr>
          <w:rFonts w:ascii="Arial" w:hAnsi="Arial"/>
          <w:b/>
          <w:sz w:val="24"/>
          <w:szCs w:val="26"/>
        </w:rPr>
        <w:t>а</w:t>
      </w:r>
      <w:r w:rsidRPr="00B40FB6">
        <w:rPr>
          <w:rFonts w:ascii="Arial" w:hAnsi="Arial"/>
          <w:b/>
          <w:sz w:val="24"/>
          <w:szCs w:val="26"/>
        </w:rPr>
        <w:t xml:space="preserve"> и хлеб</w:t>
      </w:r>
      <w:r>
        <w:rPr>
          <w:rFonts w:ascii="Arial" w:hAnsi="Arial"/>
          <w:b/>
          <w:sz w:val="24"/>
          <w:szCs w:val="26"/>
        </w:rPr>
        <w:t>а</w:t>
      </w:r>
      <w:r w:rsidRPr="00B40FB6">
        <w:rPr>
          <w:rFonts w:ascii="Arial" w:hAnsi="Arial"/>
          <w:b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Prego, prenda del formaggio e del pane.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Попробуйте сказать: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Спасибо, это замечательно.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Eccellente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Grazie</w:t>
      </w:r>
      <w:r w:rsidRPr="00B40FB6">
        <w:rPr>
          <w:rFonts w:ascii="Arial" w:hAnsi="Arial"/>
          <w:sz w:val="24"/>
          <w:szCs w:val="26"/>
        </w:rPr>
        <w:t xml:space="preserve">, è </w:t>
      </w:r>
      <w:r w:rsidRPr="00B40FB6">
        <w:rPr>
          <w:rFonts w:ascii="Arial" w:hAnsi="Arial"/>
          <w:sz w:val="24"/>
          <w:szCs w:val="26"/>
          <w:lang w:val="it-IT"/>
        </w:rPr>
        <w:t>eccellente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На другой день</w:t>
      </w:r>
      <w:r w:rsidRPr="00B40FB6">
        <w:rPr>
          <w:rFonts w:ascii="Arial" w:hAnsi="Arial"/>
          <w:b/>
          <w:sz w:val="24"/>
          <w:szCs w:val="26"/>
        </w:rPr>
        <w:t xml:space="preserve"> Вы летите в Милан. Как женщина за стойкой проверки багажа скажет: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1751C2">
        <w:rPr>
          <w:rFonts w:ascii="Arial" w:hAnsi="Arial"/>
          <w:b/>
          <w:sz w:val="24"/>
          <w:szCs w:val="26"/>
          <w:lang w:val="it-IT"/>
        </w:rPr>
        <w:t>«</w:t>
      </w:r>
      <w:r w:rsidRPr="00B40FB6">
        <w:rPr>
          <w:rFonts w:ascii="Arial" w:hAnsi="Arial"/>
          <w:b/>
          <w:sz w:val="24"/>
          <w:szCs w:val="26"/>
        </w:rPr>
        <w:t>Ваш</w:t>
      </w:r>
      <w:r w:rsidRPr="001751C2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чемодан</w:t>
      </w:r>
      <w:r w:rsidRPr="001751C2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очень</w:t>
      </w:r>
      <w:r w:rsidRPr="001751C2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большой</w:t>
      </w:r>
      <w:r w:rsidRPr="001751C2">
        <w:rPr>
          <w:rFonts w:ascii="Arial" w:hAnsi="Arial"/>
          <w:b/>
          <w:sz w:val="24"/>
          <w:szCs w:val="26"/>
          <w:lang w:val="it-IT"/>
        </w:rPr>
        <w:t>»?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B40FB6">
          <w:rPr>
            <w:rFonts w:ascii="Arial" w:hAnsi="Arial"/>
            <w:sz w:val="24"/>
            <w:szCs w:val="26"/>
            <w:lang w:val="it-IT"/>
          </w:rPr>
          <w:t>La Sua</w:t>
        </w:r>
      </w:smartTag>
      <w:r w:rsidRPr="00B40FB6">
        <w:rPr>
          <w:rFonts w:ascii="Arial" w:hAnsi="Arial"/>
          <w:sz w:val="24"/>
          <w:szCs w:val="26"/>
          <w:lang w:val="it-IT"/>
        </w:rPr>
        <w:t xml:space="preserve"> valigia è molto grande.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При посадке Вы помогаете рядом стоящей женщине положить ее дипломат наверх. Спросите ее:</w:t>
      </w:r>
      <w:r w:rsidRPr="003F0D48">
        <w:rPr>
          <w:rFonts w:ascii="Arial" w:hAnsi="Arial"/>
          <w:b/>
          <w:sz w:val="24"/>
          <w:szCs w:val="26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Я могу Вам помочь с Вашим дипломатом?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La</w:t>
      </w:r>
      <w:r w:rsidRPr="001751C2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posso</w:t>
      </w:r>
      <w:r w:rsidRPr="001751C2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aiutare</w:t>
      </w:r>
      <w:r w:rsidRPr="001751C2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con</w:t>
      </w:r>
      <w:r w:rsidRPr="001751C2">
        <w:rPr>
          <w:rFonts w:ascii="Arial" w:hAnsi="Arial"/>
          <w:sz w:val="24"/>
          <w:szCs w:val="26"/>
        </w:rPr>
        <w:t xml:space="preserve"> </w:t>
      </w:r>
      <w:smartTag w:uri="urn:schemas-microsoft-com:office:smarttags" w:element="PersonName">
        <w:smartTagPr>
          <w:attr w:name="ProductID" w:val="La Sua"/>
        </w:smartTagPr>
        <w:r w:rsidRPr="00B40FB6">
          <w:rPr>
            <w:rFonts w:ascii="Arial" w:hAnsi="Arial"/>
            <w:sz w:val="24"/>
            <w:szCs w:val="26"/>
            <w:lang w:val="it-IT"/>
          </w:rPr>
          <w:t>la</w:t>
        </w:r>
        <w:r w:rsidRPr="001751C2">
          <w:rPr>
            <w:rFonts w:ascii="Arial" w:hAnsi="Arial"/>
            <w:sz w:val="24"/>
            <w:szCs w:val="26"/>
          </w:rPr>
          <w:t xml:space="preserve"> </w:t>
        </w:r>
        <w:r w:rsidRPr="00B40FB6">
          <w:rPr>
            <w:rFonts w:ascii="Arial" w:hAnsi="Arial"/>
            <w:sz w:val="24"/>
            <w:szCs w:val="26"/>
            <w:lang w:val="it-IT"/>
          </w:rPr>
          <w:t>Sua</w:t>
        </w:r>
      </w:smartTag>
      <w:r w:rsidRPr="001751C2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valigetta</w:t>
      </w:r>
      <w:r w:rsidRPr="001751C2">
        <w:rPr>
          <w:rFonts w:ascii="Arial" w:hAnsi="Arial"/>
          <w:sz w:val="24"/>
          <w:szCs w:val="26"/>
        </w:rPr>
        <w:t>?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Ее ключи падают. Она говорит: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О</w:t>
      </w:r>
      <w:r w:rsidRPr="001751C2">
        <w:rPr>
          <w:rFonts w:ascii="Arial" w:hAnsi="Arial"/>
          <w:b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b/>
          <w:sz w:val="24"/>
          <w:szCs w:val="26"/>
        </w:rPr>
        <w:t>мои</w:t>
      </w:r>
      <w:r w:rsidRPr="001751C2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ключи</w:t>
      </w:r>
      <w:r w:rsidRPr="001751C2">
        <w:rPr>
          <w:rFonts w:ascii="Arial" w:hAnsi="Arial"/>
          <w:b/>
          <w:sz w:val="24"/>
          <w:szCs w:val="26"/>
          <w:lang w:val="it-IT"/>
        </w:rPr>
        <w:t>!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Oh</w:t>
      </w:r>
      <w:r w:rsidRPr="001751C2">
        <w:rPr>
          <w:rFonts w:ascii="Arial" w:hAnsi="Arial"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sz w:val="24"/>
          <w:szCs w:val="26"/>
          <w:lang w:val="it-IT"/>
        </w:rPr>
        <w:t>le</w:t>
      </w:r>
      <w:r w:rsidRPr="001751C2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mie</w:t>
      </w:r>
      <w:r w:rsidRPr="001751C2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chiavi</w:t>
      </w:r>
      <w:r w:rsidRPr="001751C2">
        <w:rPr>
          <w:rFonts w:ascii="Arial" w:hAnsi="Arial"/>
          <w:sz w:val="24"/>
          <w:szCs w:val="26"/>
          <w:lang w:val="it-IT"/>
        </w:rPr>
        <w:t>.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Позже, уже сидя в креслах, Вы рассказываете ей о своей работе.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Вы хотите сказать: Я – критик.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Sono un critico.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B40FB6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Provi a dire: </w:t>
      </w:r>
      <w:r w:rsidRPr="00B40FB6">
        <w:rPr>
          <w:rFonts w:ascii="Arial" w:hAnsi="Arial"/>
          <w:b/>
          <w:sz w:val="24"/>
          <w:szCs w:val="26"/>
        </w:rPr>
        <w:t>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искусствовед</w:t>
      </w:r>
      <w:r>
        <w:rPr>
          <w:rFonts w:ascii="Arial" w:hAnsi="Arial"/>
          <w:sz w:val="24"/>
          <w:szCs w:val="26"/>
          <w:lang w:val="it-IT"/>
        </w:rPr>
        <w:t xml:space="preserve"> – critico d'arte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Sono</w:t>
      </w:r>
      <w:r w:rsidRPr="001751C2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un</w:t>
      </w:r>
      <w:r w:rsidRPr="001751C2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critico</w:t>
      </w:r>
      <w:r w:rsidRPr="001751C2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</w:t>
      </w:r>
      <w:r w:rsidRPr="001751C2">
        <w:rPr>
          <w:rFonts w:ascii="Arial" w:hAnsi="Arial"/>
          <w:sz w:val="24"/>
          <w:szCs w:val="26"/>
          <w:lang w:val="it-IT"/>
        </w:rPr>
        <w:t>'</w:t>
      </w:r>
      <w:r w:rsidRPr="00B40FB6">
        <w:rPr>
          <w:rFonts w:ascii="Arial" w:hAnsi="Arial"/>
          <w:sz w:val="24"/>
          <w:szCs w:val="26"/>
          <w:lang w:val="it-IT"/>
        </w:rPr>
        <w:t>arte</w:t>
      </w:r>
      <w:r w:rsidRPr="001751C2">
        <w:rPr>
          <w:rFonts w:ascii="Arial" w:hAnsi="Arial"/>
          <w:sz w:val="24"/>
          <w:szCs w:val="26"/>
          <w:lang w:val="it-IT"/>
        </w:rPr>
        <w:t>.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>
        <w:rPr>
          <w:rFonts w:ascii="Arial" w:hAnsi="Arial"/>
          <w:b/>
          <w:sz w:val="24"/>
          <w:szCs w:val="26"/>
        </w:rPr>
        <w:t>Она</w:t>
      </w:r>
      <w:r w:rsidRPr="001751C2">
        <w:rPr>
          <w:rFonts w:ascii="Arial" w:hAnsi="Arial"/>
          <w:b/>
          <w:sz w:val="24"/>
          <w:szCs w:val="26"/>
          <w:lang w:val="it-IT"/>
        </w:rPr>
        <w:t xml:space="preserve"> </w:t>
      </w:r>
      <w:r>
        <w:rPr>
          <w:rFonts w:ascii="Arial" w:hAnsi="Arial"/>
          <w:b/>
          <w:sz w:val="24"/>
          <w:szCs w:val="26"/>
        </w:rPr>
        <w:t>говорит</w:t>
      </w:r>
      <w:r w:rsidRPr="001751C2">
        <w:rPr>
          <w:rFonts w:ascii="Arial" w:hAnsi="Arial"/>
          <w:b/>
          <w:sz w:val="24"/>
          <w:szCs w:val="26"/>
          <w:lang w:val="it-IT"/>
        </w:rPr>
        <w:t>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А, искусствовед, в самом деле?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Ah, un critico d'arte, veramente?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Замечательно. Это интересно?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Eccellente</w:t>
      </w:r>
      <w:r w:rsidRPr="00B40FB6">
        <w:rPr>
          <w:rFonts w:ascii="Arial" w:hAnsi="Arial"/>
          <w:sz w:val="24"/>
          <w:szCs w:val="26"/>
        </w:rPr>
        <w:t xml:space="preserve">. È </w:t>
      </w:r>
      <w:r w:rsidRPr="00B40FB6">
        <w:rPr>
          <w:rFonts w:ascii="Arial" w:hAnsi="Arial"/>
          <w:sz w:val="24"/>
          <w:szCs w:val="26"/>
          <w:lang w:val="it-IT"/>
        </w:rPr>
        <w:t>divertente</w:t>
      </w:r>
      <w:r w:rsidRPr="00B40FB6">
        <w:rPr>
          <w:rFonts w:ascii="Arial" w:hAnsi="Arial"/>
          <w:sz w:val="24"/>
          <w:szCs w:val="26"/>
        </w:rPr>
        <w:t>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Adesso dica: </w:t>
      </w:r>
      <w:r w:rsidRPr="00B40FB6">
        <w:rPr>
          <w:rFonts w:ascii="Arial" w:hAnsi="Arial"/>
          <w:b/>
          <w:sz w:val="24"/>
          <w:szCs w:val="26"/>
        </w:rPr>
        <w:t>Поездка</w:t>
      </w:r>
      <w:r w:rsidRPr="00B40FB6">
        <w:rPr>
          <w:rFonts w:ascii="Arial" w:hAnsi="Arial"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Un viaggio.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Ascolti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ripeta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 xml:space="preserve">Деловая поездка / командировка.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Un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viaggio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</w:t>
      </w:r>
      <w:r w:rsidRPr="00B40FB6">
        <w:rPr>
          <w:rFonts w:ascii="Arial" w:hAnsi="Arial"/>
          <w:sz w:val="24"/>
          <w:szCs w:val="26"/>
        </w:rPr>
        <w:t>'</w:t>
      </w:r>
      <w:r w:rsidRPr="00B40FB6">
        <w:rPr>
          <w:rFonts w:ascii="Arial" w:hAnsi="Arial"/>
          <w:sz w:val="24"/>
          <w:szCs w:val="26"/>
          <w:lang w:val="it-IT"/>
        </w:rPr>
        <w:t>affari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B40FB6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Вы помните, как сказать: Я прогуливаюсь?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Буквально Вы ск</w:t>
      </w:r>
      <w:r>
        <w:rPr>
          <w:rFonts w:ascii="Arial" w:hAnsi="Arial"/>
          <w:b/>
          <w:sz w:val="24"/>
          <w:szCs w:val="26"/>
        </w:rPr>
        <w:t>ажете: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совершаю прогулку.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Faccio una passeggiata.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Provi a dire: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совершаю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деловую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поездку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Faccio un viaggio d'affari.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Adesso ecco come si dice: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работаю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в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журнале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Lavoro per una rivista.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Lei domanda: </w:t>
      </w:r>
      <w:r w:rsidRPr="00B40FB6">
        <w:rPr>
          <w:rFonts w:ascii="Arial" w:hAnsi="Arial"/>
          <w:b/>
          <w:sz w:val="24"/>
          <w:szCs w:val="26"/>
        </w:rPr>
        <w:t>Журнал</w:t>
      </w:r>
      <w:r w:rsidRPr="00B40FB6">
        <w:rPr>
          <w:rFonts w:ascii="Arial" w:hAnsi="Arial"/>
          <w:b/>
          <w:sz w:val="24"/>
          <w:szCs w:val="26"/>
          <w:lang w:val="it-IT"/>
        </w:rPr>
        <w:t>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Una rivista?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Вы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– </w:t>
      </w:r>
      <w:r w:rsidRPr="00B40FB6">
        <w:rPr>
          <w:rFonts w:ascii="Arial" w:hAnsi="Arial"/>
          <w:b/>
          <w:sz w:val="24"/>
          <w:szCs w:val="26"/>
        </w:rPr>
        <w:t>искусствовед</w:t>
      </w:r>
      <w:r w:rsidRPr="00B40FB6">
        <w:rPr>
          <w:rFonts w:ascii="Arial" w:hAnsi="Arial"/>
          <w:b/>
          <w:sz w:val="24"/>
          <w:szCs w:val="26"/>
          <w:lang w:val="it-IT"/>
        </w:rPr>
        <w:t>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Lei è un critico d'arte?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Да, обычно это интересно.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Sì, di solito è divertente.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Adesso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provi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dire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Я работаю в художественном журнале.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Lavoro per una rivista d'arte.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Он называется Арт Интернешнл.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Si chiama Art International.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Adesso sta parlando con una conoscente.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 dica che va a Milano per un viaggio d'affari.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Сейчас Вы разговариваете со знакомой.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ей, что Вы едете в Милан в командировку.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Используйте предлог «для» перед словом «командировка».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Vado a Milano per un viaggio d'affari.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 dica che Lei è un critico per una rivista d'arte.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Sono un critico per una rivista d'arte.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La signora Le dice che capisce: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Capisco. Capisco. Questo è molto istante.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3F0D4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vuole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dire</w:t>
      </w:r>
      <w:r w:rsidRPr="001751C2">
        <w:rPr>
          <w:rFonts w:ascii="Arial" w:hAnsi="Arial"/>
          <w:sz w:val="24"/>
          <w:szCs w:val="26"/>
        </w:rPr>
        <w:t>:</w:t>
      </w:r>
      <w:r w:rsidRPr="00B40FB6">
        <w:rPr>
          <w:rFonts w:ascii="Arial" w:hAnsi="Arial"/>
          <w:sz w:val="24"/>
          <w:szCs w:val="26"/>
        </w:rPr>
        <w:t xml:space="preserve">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«Я должна встретиться с художницей».</w:t>
      </w:r>
    </w:p>
    <w:p w:rsidR="00AB61F8" w:rsidRPr="003F0D4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Вот как будет</w:t>
      </w:r>
      <w:r w:rsidRPr="003F0D48">
        <w:rPr>
          <w:rFonts w:ascii="Arial" w:hAnsi="Arial"/>
          <w:b/>
          <w:sz w:val="24"/>
          <w:szCs w:val="26"/>
        </w:rPr>
        <w:t>:</w:t>
      </w:r>
      <w:r w:rsidRPr="00B40FB6">
        <w:rPr>
          <w:rFonts w:ascii="Arial" w:hAnsi="Arial"/>
          <w:sz w:val="24"/>
          <w:szCs w:val="26"/>
        </w:rPr>
        <w:t xml:space="preserve">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«Я должна/должен встретиться»: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Devo incontrarmi.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Теперь скажите: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должен встретиться с подругой.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Devo incontrarmi con un'amica.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Вот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как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сказать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«</w:t>
      </w:r>
      <w:r w:rsidRPr="00B40FB6">
        <w:rPr>
          <w:rFonts w:ascii="Arial" w:hAnsi="Arial"/>
          <w:b/>
          <w:sz w:val="24"/>
          <w:szCs w:val="26"/>
        </w:rPr>
        <w:t>художница</w:t>
      </w:r>
      <w:r w:rsidRPr="00B40FB6">
        <w:rPr>
          <w:rFonts w:ascii="Arial" w:hAnsi="Arial"/>
          <w:b/>
          <w:sz w:val="24"/>
          <w:szCs w:val="26"/>
          <w:lang w:val="it-IT"/>
        </w:rPr>
        <w:t>».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artista; tista; artista; un’artista.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Parlando di una donna dica: </w:t>
      </w:r>
      <w:r w:rsidRPr="00B40FB6">
        <w:rPr>
          <w:rFonts w:ascii="Arial" w:hAnsi="Arial"/>
          <w:b/>
          <w:sz w:val="24"/>
          <w:szCs w:val="26"/>
          <w:lang w:val="it-IT"/>
        </w:rPr>
        <w:t>«</w:t>
      </w:r>
      <w:r w:rsidRPr="00B40FB6">
        <w:rPr>
          <w:rFonts w:ascii="Arial" w:hAnsi="Arial"/>
          <w:b/>
          <w:sz w:val="24"/>
          <w:szCs w:val="26"/>
        </w:rPr>
        <w:t>художница</w:t>
      </w:r>
      <w:r w:rsidRPr="00B40FB6">
        <w:rPr>
          <w:rFonts w:ascii="Arial" w:hAnsi="Arial"/>
          <w:b/>
          <w:sz w:val="24"/>
          <w:szCs w:val="26"/>
          <w:lang w:val="it-IT"/>
        </w:rPr>
        <w:t>».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Un</w:t>
      </w:r>
      <w:r w:rsidRPr="00B40FB6">
        <w:rPr>
          <w:rFonts w:ascii="Arial" w:hAnsi="Arial"/>
          <w:sz w:val="24"/>
          <w:szCs w:val="26"/>
        </w:rPr>
        <w:t>’</w:t>
      </w:r>
      <w:r w:rsidRPr="00B40FB6">
        <w:rPr>
          <w:rFonts w:ascii="Arial" w:hAnsi="Arial"/>
          <w:sz w:val="24"/>
          <w:szCs w:val="26"/>
          <w:lang w:val="it-IT"/>
        </w:rPr>
        <w:t>artista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своей новой знакомой, что Вы должны встретиться с художницей.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Devo incontrarmi con un’artista.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 dica che lavora per una rivista d'arte.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Lavoro per una rivista d'arte.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Provi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dire</w:t>
      </w:r>
      <w:r w:rsidRPr="00B40FB6">
        <w:rPr>
          <w:rFonts w:ascii="Arial" w:hAnsi="Arial"/>
          <w:sz w:val="24"/>
          <w:szCs w:val="26"/>
        </w:rPr>
        <w:t>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Ее галерея недалеко от аэропорта.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la sua galleria.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La sua galleria non è lontano dall'aeroporto.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У меня в чемодане есть адрес.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Ho l'indirizzo nella mia valigia.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>
        <w:rPr>
          <w:rFonts w:ascii="Arial" w:hAnsi="Arial"/>
          <w:b/>
          <w:sz w:val="24"/>
          <w:szCs w:val="26"/>
        </w:rPr>
        <w:t>Она спрашивает: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Как зовут художницу?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Come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si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chiama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l</w:t>
      </w:r>
      <w:r w:rsidRPr="00B40FB6">
        <w:rPr>
          <w:rFonts w:ascii="Arial" w:hAnsi="Arial"/>
          <w:sz w:val="24"/>
          <w:szCs w:val="26"/>
        </w:rPr>
        <w:t>’</w:t>
      </w:r>
      <w:r w:rsidRPr="00B40FB6">
        <w:rPr>
          <w:rFonts w:ascii="Arial" w:hAnsi="Arial"/>
          <w:sz w:val="24"/>
          <w:szCs w:val="26"/>
          <w:lang w:val="it-IT"/>
        </w:rPr>
        <w:t>artista</w:t>
      </w:r>
      <w:r w:rsidRPr="00B40FB6">
        <w:rPr>
          <w:rFonts w:ascii="Arial" w:hAnsi="Arial"/>
          <w:sz w:val="24"/>
          <w:szCs w:val="26"/>
        </w:rPr>
        <w:t>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Скажите, что ее зовут Стефания Карлини.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Si chiama Stefania Carlini.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Dica ancora una volta: </w:t>
      </w:r>
      <w:r w:rsidRPr="00B40FB6">
        <w:rPr>
          <w:rFonts w:ascii="Arial" w:hAnsi="Arial"/>
          <w:b/>
          <w:sz w:val="24"/>
          <w:szCs w:val="26"/>
        </w:rPr>
        <w:t>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должен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с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ней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встретиться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завтра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в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ее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галерее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Devo incontrarmi con lei nella sua galleria domani.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Ваша знакомая говорит: О, я знакома с ее работами (Вы скажете «работой»). Это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превосходно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Oh, conosco il suo lavoro. È eccellente.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Ecco come si dice: </w:t>
      </w:r>
      <w:r w:rsidRPr="00B40FB6">
        <w:rPr>
          <w:rFonts w:ascii="Arial" w:hAnsi="Arial"/>
          <w:b/>
          <w:sz w:val="24"/>
          <w:szCs w:val="26"/>
        </w:rPr>
        <w:t>Да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b/>
          <w:sz w:val="24"/>
          <w:szCs w:val="26"/>
        </w:rPr>
        <w:t>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согласен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Sì, sono d'accordo.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3F0D4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Come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si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dice</w:t>
      </w:r>
      <w:r w:rsidRPr="00B40FB6">
        <w:rPr>
          <w:rFonts w:ascii="Arial" w:hAnsi="Arial"/>
          <w:sz w:val="24"/>
          <w:szCs w:val="26"/>
        </w:rPr>
        <w:t xml:space="preserve">: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еду в Милан в командировку.</w:t>
      </w:r>
    </w:p>
    <w:p w:rsidR="00AB61F8" w:rsidRPr="00B40FB6" w:rsidRDefault="00AB61F8" w:rsidP="007C0DAB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Vado a Milano per un viaggio d'affari.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должен с ней встретиться завтра.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Devo incontrarmi con lei domani.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3F0D4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Adesso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provi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dire</w:t>
      </w:r>
      <w:r w:rsidRPr="00B40FB6">
        <w:rPr>
          <w:rFonts w:ascii="Arial" w:hAnsi="Arial"/>
          <w:sz w:val="24"/>
          <w:szCs w:val="26"/>
        </w:rPr>
        <w:t xml:space="preserve">: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Нам надо поговорить о делах.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Dobbiamo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parlare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</w:t>
      </w:r>
      <w:r w:rsidRPr="00B40FB6">
        <w:rPr>
          <w:rFonts w:ascii="Arial" w:hAnsi="Arial"/>
          <w:sz w:val="24"/>
          <w:szCs w:val="26"/>
        </w:rPr>
        <w:t>'</w:t>
      </w:r>
      <w:r w:rsidRPr="00B40FB6">
        <w:rPr>
          <w:rFonts w:ascii="Arial" w:hAnsi="Arial"/>
          <w:sz w:val="24"/>
          <w:szCs w:val="26"/>
          <w:lang w:val="it-IT"/>
        </w:rPr>
        <w:t>affari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 – искусствовед, в самом деле?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Lei è un critico d’arte, veramente?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 dica che la rivista si chiama Art International.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La rivista si chiama Art International.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dice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Это авторитетный / важный художественный журнал.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una rivista d’arte importante.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И Стефания Карлини известная художница.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E Stefania Carlini è un’artista famosa.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ей: Да, я согласен.</w:t>
      </w:r>
    </w:p>
    <w:p w:rsidR="00AB61F8" w:rsidRPr="00B40FB6" w:rsidRDefault="00AB61F8" w:rsidP="007F689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Sì, sono d'accordo.</w:t>
      </w:r>
    </w:p>
    <w:p w:rsidR="00AB61F8" w:rsidRPr="00B40FB6" w:rsidRDefault="00AB61F8" w:rsidP="007F689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Ecco come si dice </w:t>
      </w:r>
      <w:r w:rsidRPr="00B40FB6">
        <w:rPr>
          <w:rFonts w:ascii="Arial" w:hAnsi="Arial"/>
          <w:b/>
          <w:sz w:val="24"/>
          <w:szCs w:val="26"/>
          <w:lang w:val="it-IT"/>
        </w:rPr>
        <w:t>«</w:t>
      </w:r>
      <w:r w:rsidRPr="00B40FB6">
        <w:rPr>
          <w:rFonts w:ascii="Arial" w:hAnsi="Arial"/>
          <w:b/>
          <w:sz w:val="24"/>
          <w:szCs w:val="26"/>
        </w:rPr>
        <w:t>Ее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картины</w:t>
      </w:r>
      <w:r w:rsidRPr="00B40FB6">
        <w:rPr>
          <w:rFonts w:ascii="Arial" w:hAnsi="Arial"/>
          <w:b/>
          <w:sz w:val="24"/>
          <w:szCs w:val="26"/>
          <w:lang w:val="it-IT"/>
        </w:rPr>
        <w:t>».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 e ripeta: I suoi quadri.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говорит: Ее картины превосходные</w:t>
      </w:r>
      <w:r w:rsidRPr="00B40FB6">
        <w:rPr>
          <w:rFonts w:ascii="Arial" w:hAnsi="Arial"/>
          <w:sz w:val="24"/>
          <w:szCs w:val="26"/>
        </w:rPr>
        <w:t xml:space="preserve"> – </w:t>
      </w:r>
      <w:r w:rsidRPr="00B40FB6">
        <w:rPr>
          <w:rFonts w:ascii="Arial" w:hAnsi="Arial"/>
          <w:sz w:val="24"/>
          <w:szCs w:val="26"/>
          <w:lang w:val="it-IT"/>
        </w:rPr>
        <w:t>eccellenti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F87409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I suoi quadri sono eccellenti.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eccellente. Sono eccellenti.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Согласен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, </w:t>
      </w:r>
      <w:r w:rsidRPr="00B40FB6">
        <w:rPr>
          <w:rFonts w:ascii="Arial" w:hAnsi="Arial"/>
          <w:b/>
          <w:sz w:val="24"/>
          <w:szCs w:val="26"/>
        </w:rPr>
        <w:t>ее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картины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превосходные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Sono d'accordo. I suoi quadri sono eccellenti.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3F0D4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Я должен встретиться с ней завтра.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Devo incontrarmi con lei domani.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Она спрашивает: Почему Вы должны говорить о делах с художницей?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Perché deve parlare d'affari con un’artista?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Мы хотели бы пригласить Стефанию…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Vorremmo invitare Stefani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Provi a dire: </w:t>
      </w:r>
      <w:r w:rsidRPr="00B40FB6">
        <w:rPr>
          <w:rFonts w:ascii="Arial" w:hAnsi="Arial"/>
          <w:b/>
          <w:sz w:val="24"/>
          <w:szCs w:val="26"/>
        </w:rPr>
        <w:t>Пригласить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ее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1751C2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Invitarla</w:t>
      </w:r>
      <w:r w:rsidRPr="001751C2">
        <w:rPr>
          <w:rFonts w:ascii="Arial" w:hAnsi="Arial"/>
          <w:sz w:val="24"/>
          <w:szCs w:val="26"/>
        </w:rPr>
        <w:t xml:space="preserve">; </w:t>
      </w:r>
      <w:r w:rsidRPr="00B40FB6">
        <w:rPr>
          <w:rFonts w:ascii="Arial" w:hAnsi="Arial"/>
          <w:sz w:val="24"/>
          <w:szCs w:val="26"/>
          <w:lang w:val="it-IT"/>
        </w:rPr>
        <w:t>la</w:t>
      </w:r>
      <w:r w:rsidRPr="001751C2">
        <w:rPr>
          <w:rFonts w:ascii="Arial" w:hAnsi="Arial"/>
          <w:sz w:val="24"/>
          <w:szCs w:val="26"/>
        </w:rPr>
        <w:t xml:space="preserve">; </w:t>
      </w:r>
      <w:r w:rsidRPr="00B40FB6">
        <w:rPr>
          <w:rFonts w:ascii="Arial" w:hAnsi="Arial"/>
          <w:sz w:val="24"/>
          <w:szCs w:val="26"/>
          <w:lang w:val="it-IT"/>
        </w:rPr>
        <w:t>invitarla</w:t>
      </w:r>
      <w:r w:rsidRPr="001751C2">
        <w:rPr>
          <w:rFonts w:ascii="Arial" w:hAnsi="Arial"/>
          <w:sz w:val="24"/>
          <w:szCs w:val="26"/>
        </w:rPr>
        <w:t>.</w:t>
      </w:r>
    </w:p>
    <w:p w:rsidR="00AB61F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Default="00AB61F8" w:rsidP="00CA4086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>
        <w:rPr>
          <w:rFonts w:ascii="Arial" w:hAnsi="Arial"/>
          <w:sz w:val="24"/>
          <w:szCs w:val="26"/>
        </w:rPr>
        <w:t>«</w:t>
      </w: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Мы хотели бы пригласить ее</w:t>
      </w:r>
      <w:r w:rsidRPr="00CA4086">
        <w:rPr>
          <w:rFonts w:ascii="Arial" w:hAnsi="Arial"/>
          <w:sz w:val="24"/>
          <w:szCs w:val="26"/>
        </w:rPr>
        <w:t>»</w:t>
      </w:r>
    </w:p>
    <w:p w:rsidR="00AB61F8" w:rsidRPr="001751C2" w:rsidRDefault="00AB61F8" w:rsidP="00CA4086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Vorremmo</w:t>
      </w:r>
      <w:r w:rsidRPr="001751C2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invitarla</w:t>
      </w:r>
    </w:p>
    <w:p w:rsidR="00AB61F8" w:rsidRPr="00CA408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bookmarkStart w:id="0" w:name="_GoBack"/>
      <w:bookmarkEnd w:id="0"/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 xml:space="preserve">Мы хотели бы пригласить ее провести выставку. 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Vorremmo invitarla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Ascolti: Vorremmo invitarla a fare una mostra.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Выставка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Una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mostra</w:t>
      </w:r>
      <w:r w:rsidRPr="00B40FB6">
        <w:rPr>
          <w:rFonts w:ascii="Arial" w:hAnsi="Arial"/>
          <w:sz w:val="24"/>
          <w:szCs w:val="26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Provi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a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dire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Мы хотели бы ее пригласить провести выставку.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Vorremmo invitarla a fare una mostra.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Dica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Выставку ее картин в Нью Йорке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Una mostra dei suoi quadri a New York.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Lei dice: </w:t>
      </w:r>
      <w:r w:rsidRPr="00B40FB6">
        <w:rPr>
          <w:rFonts w:ascii="Arial" w:hAnsi="Arial"/>
          <w:b/>
          <w:sz w:val="24"/>
          <w:szCs w:val="26"/>
        </w:rPr>
        <w:t>Это</w:t>
      </w:r>
      <w:r w:rsidRPr="00B40FB6">
        <w:rPr>
          <w:rFonts w:ascii="Arial" w:hAnsi="Arial"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sz w:val="24"/>
          <w:szCs w:val="26"/>
        </w:rPr>
        <w:t>з</w:t>
      </w:r>
      <w:r w:rsidRPr="00B40FB6">
        <w:rPr>
          <w:rFonts w:ascii="Arial" w:hAnsi="Arial"/>
          <w:b/>
          <w:sz w:val="24"/>
          <w:szCs w:val="26"/>
        </w:rPr>
        <w:t>амечательно</w:t>
      </w:r>
      <w:r w:rsidRPr="00B40FB6">
        <w:rPr>
          <w:rFonts w:ascii="Arial" w:hAnsi="Arial"/>
          <w:sz w:val="24"/>
          <w:szCs w:val="26"/>
          <w:lang w:val="it-IT"/>
        </w:rPr>
        <w:t>!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eccellente!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 xml:space="preserve">Теперь с Вами говорит женщина на ресепшене. </w:t>
      </w:r>
      <w:r>
        <w:rPr>
          <w:rFonts w:ascii="Arial" w:hAnsi="Arial"/>
          <w:b/>
          <w:sz w:val="24"/>
          <w:szCs w:val="26"/>
        </w:rPr>
        <w:t>Она говорит: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В этой галерее три комнаты.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Ci sono tre stanze in questa galleria.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И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картины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превосходные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Ed i quadri sono eccellenti.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domanda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Вы здесь в командировке или в отпуске?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È qui per un viaggio d'affari o in vacanza?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Скажите, что Вы здесь в командировке.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Sono qui per un viaggio d'affari.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ей, что Вы критик журнала Арт Интернешнл.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Sono un critico per la rivista Art International.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ей, что завтра Вы должны встретиться со Стефанией Карлини.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Domani devo incontrarmi con Stefania Carlini.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13687">
      <w:pPr>
        <w:spacing w:after="0"/>
        <w:rPr>
          <w:rFonts w:ascii="Arial" w:hAnsi="Arial"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Мы хотели бы пригласить ее провести…</w:t>
      </w:r>
    </w:p>
    <w:p w:rsidR="00AB61F8" w:rsidRPr="00B40FB6" w:rsidRDefault="00AB61F8" w:rsidP="00C13687">
      <w:pPr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 xml:space="preserve">Vorremmo invitarla a fare… 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b/>
          <w:sz w:val="24"/>
          <w:szCs w:val="26"/>
        </w:rPr>
        <w:t>выставку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ее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картин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в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Нью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Йорке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una mostra dei suoi quadri a New York.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Как она спросит: Вы видели ее выставку в Милане?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Ha visto la sua mostra a Milano?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Lei</w:t>
      </w:r>
      <w:r w:rsidRPr="00B40FB6">
        <w:rPr>
          <w:rFonts w:ascii="Arial" w:hAnsi="Arial"/>
          <w:sz w:val="24"/>
          <w:szCs w:val="26"/>
        </w:rPr>
        <w:t xml:space="preserve"> </w:t>
      </w:r>
      <w:r w:rsidRPr="00B40FB6">
        <w:rPr>
          <w:rFonts w:ascii="Arial" w:hAnsi="Arial"/>
          <w:sz w:val="24"/>
          <w:szCs w:val="26"/>
          <w:lang w:val="it-IT"/>
        </w:rPr>
        <w:t>dice</w:t>
      </w:r>
      <w:r w:rsidRPr="00B40FB6">
        <w:rPr>
          <w:rFonts w:ascii="Arial" w:hAnsi="Arial"/>
          <w:sz w:val="24"/>
          <w:szCs w:val="26"/>
        </w:rPr>
        <w:t xml:space="preserve">: </w:t>
      </w:r>
      <w:r w:rsidRPr="00B40FB6">
        <w:rPr>
          <w:rFonts w:ascii="Arial" w:hAnsi="Arial"/>
          <w:b/>
          <w:sz w:val="24"/>
          <w:szCs w:val="26"/>
        </w:rPr>
        <w:t>Ее картины превосходные. Она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выдающийся</w:t>
      </w:r>
      <w:r w:rsidRPr="00B40FB6">
        <w:rPr>
          <w:rFonts w:ascii="Arial" w:hAnsi="Arial"/>
          <w:b/>
          <w:sz w:val="24"/>
          <w:szCs w:val="26"/>
          <w:lang w:val="it-IT"/>
        </w:rPr>
        <w:t xml:space="preserve"> </w:t>
      </w:r>
      <w:r w:rsidRPr="00B40FB6">
        <w:rPr>
          <w:rFonts w:ascii="Arial" w:hAnsi="Arial"/>
          <w:b/>
          <w:sz w:val="24"/>
          <w:szCs w:val="26"/>
        </w:rPr>
        <w:t>художник</w:t>
      </w:r>
      <w:r w:rsidRPr="00B40FB6">
        <w:rPr>
          <w:rFonts w:ascii="Arial" w:hAnsi="Arial"/>
          <w:b/>
          <w:sz w:val="24"/>
          <w:szCs w:val="26"/>
          <w:lang w:val="it-IT"/>
        </w:rPr>
        <w:t>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I suoi quadri sono eccellenti. Lei è un artista importante.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Скажите ей: Да, я согласен.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Sì, sono d'accordo.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6"/>
          <w:lang w:val="it-IT"/>
        </w:rPr>
      </w:pPr>
      <w:r w:rsidRPr="00B40FB6">
        <w:rPr>
          <w:rFonts w:ascii="Arial" w:hAnsi="Arial"/>
          <w:sz w:val="24"/>
          <w:szCs w:val="26"/>
          <w:lang w:val="it-IT"/>
        </w:rPr>
        <w:t>E qui termina la prima unità.</w:t>
      </w: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И здесь заканчивается первый урок.</w:t>
      </w:r>
    </w:p>
    <w:p w:rsidR="00AB61F8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  <w:sectPr w:rsidR="00AB61F8" w:rsidSect="00057A38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</w:p>
    <w:p w:rsidR="00AB61F8" w:rsidRPr="00B40FB6" w:rsidRDefault="00AB61F8" w:rsidP="00C5633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6"/>
        </w:rPr>
      </w:pPr>
      <w:r w:rsidRPr="00B40FB6">
        <w:rPr>
          <w:rFonts w:ascii="Arial" w:hAnsi="Arial"/>
          <w:b/>
          <w:sz w:val="24"/>
          <w:szCs w:val="26"/>
        </w:rPr>
        <w:t>Курс Пимслера наиболее эффективен, когда вы занимаетесь последовательно каждый день. Продолжите, пожалуйста, изучение следующего урока завтра.</w:t>
      </w:r>
    </w:p>
    <w:p w:rsidR="00AB61F8" w:rsidRPr="00B40FB6" w:rsidRDefault="00AB61F8">
      <w:pPr>
        <w:rPr>
          <w:rFonts w:ascii="Arial" w:hAnsi="Arial"/>
          <w:sz w:val="24"/>
          <w:szCs w:val="26"/>
        </w:rPr>
      </w:pPr>
    </w:p>
    <w:sectPr w:rsidR="00AB61F8" w:rsidRPr="00B40FB6" w:rsidSect="00154071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1F8" w:rsidRDefault="00AB61F8">
      <w:r>
        <w:separator/>
      </w:r>
    </w:p>
  </w:endnote>
  <w:endnote w:type="continuationSeparator" w:id="0">
    <w:p w:rsidR="00AB61F8" w:rsidRDefault="00AB6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F8" w:rsidRDefault="00AB61F8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61F8" w:rsidRDefault="00AB61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F8" w:rsidRDefault="00AB61F8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AB61F8" w:rsidRDefault="00AB6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1F8" w:rsidRDefault="00AB61F8">
      <w:r>
        <w:separator/>
      </w:r>
    </w:p>
  </w:footnote>
  <w:footnote w:type="continuationSeparator" w:id="0">
    <w:p w:rsidR="00AB61F8" w:rsidRDefault="00AB6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0B525695-C046-421E-AE21-CAB3B2AF83D1}"/>
    <w:docVar w:name="dgnword-eventsink" w:val="65501104"/>
  </w:docVars>
  <w:rsids>
    <w:rsidRoot w:val="006E70E9"/>
    <w:rsid w:val="00015F2E"/>
    <w:rsid w:val="00023B9A"/>
    <w:rsid w:val="0003152B"/>
    <w:rsid w:val="00052F98"/>
    <w:rsid w:val="00057A38"/>
    <w:rsid w:val="00071074"/>
    <w:rsid w:val="00073043"/>
    <w:rsid w:val="00087F7E"/>
    <w:rsid w:val="00097996"/>
    <w:rsid w:val="000C5459"/>
    <w:rsid w:val="000F5AE6"/>
    <w:rsid w:val="00154071"/>
    <w:rsid w:val="001751C2"/>
    <w:rsid w:val="00183F1C"/>
    <w:rsid w:val="0018423C"/>
    <w:rsid w:val="0019623B"/>
    <w:rsid w:val="001A2EE2"/>
    <w:rsid w:val="001B23CA"/>
    <w:rsid w:val="001C0805"/>
    <w:rsid w:val="001D2B7D"/>
    <w:rsid w:val="0022026D"/>
    <w:rsid w:val="00240B01"/>
    <w:rsid w:val="00243032"/>
    <w:rsid w:val="0024450C"/>
    <w:rsid w:val="0025745B"/>
    <w:rsid w:val="002914CB"/>
    <w:rsid w:val="002C1228"/>
    <w:rsid w:val="002E37CA"/>
    <w:rsid w:val="002E45AC"/>
    <w:rsid w:val="002F7326"/>
    <w:rsid w:val="002F794E"/>
    <w:rsid w:val="003104BC"/>
    <w:rsid w:val="003105D1"/>
    <w:rsid w:val="00322908"/>
    <w:rsid w:val="00330673"/>
    <w:rsid w:val="00363251"/>
    <w:rsid w:val="003642BB"/>
    <w:rsid w:val="003717B2"/>
    <w:rsid w:val="00375597"/>
    <w:rsid w:val="003848DE"/>
    <w:rsid w:val="003903E2"/>
    <w:rsid w:val="003926F1"/>
    <w:rsid w:val="00395855"/>
    <w:rsid w:val="003B0597"/>
    <w:rsid w:val="003F0D48"/>
    <w:rsid w:val="003F6844"/>
    <w:rsid w:val="0041096F"/>
    <w:rsid w:val="00414488"/>
    <w:rsid w:val="00421EFC"/>
    <w:rsid w:val="00426170"/>
    <w:rsid w:val="00445EDA"/>
    <w:rsid w:val="00457A41"/>
    <w:rsid w:val="004838ED"/>
    <w:rsid w:val="004866F3"/>
    <w:rsid w:val="00490945"/>
    <w:rsid w:val="00493207"/>
    <w:rsid w:val="004A442B"/>
    <w:rsid w:val="004A4725"/>
    <w:rsid w:val="004A66C9"/>
    <w:rsid w:val="004B3114"/>
    <w:rsid w:val="004C0332"/>
    <w:rsid w:val="004C6712"/>
    <w:rsid w:val="004F7793"/>
    <w:rsid w:val="00505E6B"/>
    <w:rsid w:val="00515B7D"/>
    <w:rsid w:val="00515DBC"/>
    <w:rsid w:val="0052143F"/>
    <w:rsid w:val="00537E01"/>
    <w:rsid w:val="005706AA"/>
    <w:rsid w:val="00576219"/>
    <w:rsid w:val="005920CE"/>
    <w:rsid w:val="00594114"/>
    <w:rsid w:val="005A1221"/>
    <w:rsid w:val="005D0B36"/>
    <w:rsid w:val="005D4D6C"/>
    <w:rsid w:val="005D533B"/>
    <w:rsid w:val="005D7E7D"/>
    <w:rsid w:val="005E510C"/>
    <w:rsid w:val="005F42BB"/>
    <w:rsid w:val="005F53B1"/>
    <w:rsid w:val="006007AB"/>
    <w:rsid w:val="00631251"/>
    <w:rsid w:val="00634762"/>
    <w:rsid w:val="00665B31"/>
    <w:rsid w:val="006668BF"/>
    <w:rsid w:val="006850E4"/>
    <w:rsid w:val="006855B0"/>
    <w:rsid w:val="006B65D5"/>
    <w:rsid w:val="006C36A8"/>
    <w:rsid w:val="006C549A"/>
    <w:rsid w:val="006D181A"/>
    <w:rsid w:val="006E5CBD"/>
    <w:rsid w:val="006E70E9"/>
    <w:rsid w:val="006F0C01"/>
    <w:rsid w:val="006F7CD6"/>
    <w:rsid w:val="0071468D"/>
    <w:rsid w:val="00721335"/>
    <w:rsid w:val="00763447"/>
    <w:rsid w:val="00776837"/>
    <w:rsid w:val="007862A0"/>
    <w:rsid w:val="007867E1"/>
    <w:rsid w:val="007A00D6"/>
    <w:rsid w:val="007B4E15"/>
    <w:rsid w:val="007B698E"/>
    <w:rsid w:val="007C0DAB"/>
    <w:rsid w:val="007C1812"/>
    <w:rsid w:val="007C5A6C"/>
    <w:rsid w:val="007D1A57"/>
    <w:rsid w:val="007F2D1C"/>
    <w:rsid w:val="007F6891"/>
    <w:rsid w:val="00856438"/>
    <w:rsid w:val="008729E2"/>
    <w:rsid w:val="00874719"/>
    <w:rsid w:val="008918F5"/>
    <w:rsid w:val="00895003"/>
    <w:rsid w:val="00895DDF"/>
    <w:rsid w:val="008B16F0"/>
    <w:rsid w:val="008C761B"/>
    <w:rsid w:val="008E4403"/>
    <w:rsid w:val="0090218E"/>
    <w:rsid w:val="009025DB"/>
    <w:rsid w:val="00907EDF"/>
    <w:rsid w:val="0092001A"/>
    <w:rsid w:val="009305DD"/>
    <w:rsid w:val="00977B9B"/>
    <w:rsid w:val="00980685"/>
    <w:rsid w:val="00991301"/>
    <w:rsid w:val="00994954"/>
    <w:rsid w:val="0099516C"/>
    <w:rsid w:val="009A0E2B"/>
    <w:rsid w:val="009B3B38"/>
    <w:rsid w:val="009D363D"/>
    <w:rsid w:val="009D7498"/>
    <w:rsid w:val="009F26C2"/>
    <w:rsid w:val="00A032B6"/>
    <w:rsid w:val="00A06802"/>
    <w:rsid w:val="00A079D5"/>
    <w:rsid w:val="00A17B2B"/>
    <w:rsid w:val="00A33236"/>
    <w:rsid w:val="00A4589C"/>
    <w:rsid w:val="00A47392"/>
    <w:rsid w:val="00A55E7D"/>
    <w:rsid w:val="00A71496"/>
    <w:rsid w:val="00A71EB7"/>
    <w:rsid w:val="00A82A97"/>
    <w:rsid w:val="00A90F24"/>
    <w:rsid w:val="00AA127D"/>
    <w:rsid w:val="00AA4696"/>
    <w:rsid w:val="00AB61F8"/>
    <w:rsid w:val="00AC2CF8"/>
    <w:rsid w:val="00AD24E8"/>
    <w:rsid w:val="00AD40BA"/>
    <w:rsid w:val="00B042F7"/>
    <w:rsid w:val="00B06C00"/>
    <w:rsid w:val="00B136E2"/>
    <w:rsid w:val="00B37245"/>
    <w:rsid w:val="00B40FB6"/>
    <w:rsid w:val="00B420FA"/>
    <w:rsid w:val="00B5186C"/>
    <w:rsid w:val="00B6485B"/>
    <w:rsid w:val="00B6558B"/>
    <w:rsid w:val="00B6622E"/>
    <w:rsid w:val="00B944A4"/>
    <w:rsid w:val="00B9471E"/>
    <w:rsid w:val="00B9782E"/>
    <w:rsid w:val="00BA0B06"/>
    <w:rsid w:val="00BA142B"/>
    <w:rsid w:val="00BB3DAF"/>
    <w:rsid w:val="00BC278C"/>
    <w:rsid w:val="00BC315C"/>
    <w:rsid w:val="00BC3C18"/>
    <w:rsid w:val="00BD789F"/>
    <w:rsid w:val="00BE6C05"/>
    <w:rsid w:val="00BE7503"/>
    <w:rsid w:val="00BF427D"/>
    <w:rsid w:val="00C06D45"/>
    <w:rsid w:val="00C13687"/>
    <w:rsid w:val="00C56330"/>
    <w:rsid w:val="00C56BB8"/>
    <w:rsid w:val="00C61C5D"/>
    <w:rsid w:val="00C731D9"/>
    <w:rsid w:val="00C7426E"/>
    <w:rsid w:val="00C77504"/>
    <w:rsid w:val="00C948B9"/>
    <w:rsid w:val="00C95A60"/>
    <w:rsid w:val="00CA3F9E"/>
    <w:rsid w:val="00CA4086"/>
    <w:rsid w:val="00CA6D8A"/>
    <w:rsid w:val="00CC12A5"/>
    <w:rsid w:val="00CE20CE"/>
    <w:rsid w:val="00CF608E"/>
    <w:rsid w:val="00CF6CD2"/>
    <w:rsid w:val="00D209A3"/>
    <w:rsid w:val="00D25642"/>
    <w:rsid w:val="00D326A7"/>
    <w:rsid w:val="00D33F50"/>
    <w:rsid w:val="00D55A3D"/>
    <w:rsid w:val="00D65123"/>
    <w:rsid w:val="00D75D94"/>
    <w:rsid w:val="00D93A2A"/>
    <w:rsid w:val="00DC25E7"/>
    <w:rsid w:val="00DC29C6"/>
    <w:rsid w:val="00DD0192"/>
    <w:rsid w:val="00DD3301"/>
    <w:rsid w:val="00DE5A6E"/>
    <w:rsid w:val="00DE71A1"/>
    <w:rsid w:val="00DF25B2"/>
    <w:rsid w:val="00E075B8"/>
    <w:rsid w:val="00E34FF3"/>
    <w:rsid w:val="00E3733E"/>
    <w:rsid w:val="00EA5464"/>
    <w:rsid w:val="00EE7CB1"/>
    <w:rsid w:val="00EF3E6B"/>
    <w:rsid w:val="00F10F3B"/>
    <w:rsid w:val="00F1411A"/>
    <w:rsid w:val="00F27AF4"/>
    <w:rsid w:val="00F3414F"/>
    <w:rsid w:val="00F4640E"/>
    <w:rsid w:val="00F57111"/>
    <w:rsid w:val="00F61AE2"/>
    <w:rsid w:val="00F87409"/>
    <w:rsid w:val="00F9138A"/>
    <w:rsid w:val="00FA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53B1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53B1"/>
    <w:rPr>
      <w:rFonts w:ascii="Cambria" w:hAnsi="Cambria"/>
      <w:b/>
      <w:color w:val="365F91"/>
      <w:sz w:val="28"/>
    </w:rPr>
  </w:style>
  <w:style w:type="paragraph" w:styleId="Footer">
    <w:name w:val="footer"/>
    <w:basedOn w:val="Normal"/>
    <w:link w:val="FooterChar"/>
    <w:uiPriority w:val="99"/>
    <w:rsid w:val="00B40FB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2F7"/>
    <w:rPr>
      <w:lang w:eastAsia="en-US"/>
    </w:rPr>
  </w:style>
  <w:style w:type="character" w:styleId="PageNumber">
    <w:name w:val="page number"/>
    <w:basedOn w:val="DefaultParagraphFont"/>
    <w:uiPriority w:val="99"/>
    <w:rsid w:val="00B40F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833</TotalTime>
  <Pages>5</Pages>
  <Words>1617</Words>
  <Characters>9222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124</cp:revision>
  <dcterms:created xsi:type="dcterms:W3CDTF">2015-02-15T03:08:00Z</dcterms:created>
  <dcterms:modified xsi:type="dcterms:W3CDTF">2015-11-23T17:32:00Z</dcterms:modified>
</cp:coreProperties>
</file>